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E7D8D" w14:textId="11922210" w:rsidR="001A5B71" w:rsidRPr="00BA616F" w:rsidRDefault="00BA616F" w:rsidP="00BA616F">
      <w:pPr>
        <w:spacing w:after="0" w:line="360" w:lineRule="auto"/>
        <w:ind w:left="125" w:firstLine="0"/>
        <w:jc w:val="center"/>
        <w:rPr>
          <w:sz w:val="24"/>
        </w:rPr>
      </w:pPr>
      <w:r w:rsidRPr="00307A66">
        <w:rPr>
          <w:noProof/>
        </w:rPr>
        <w:drawing>
          <wp:inline distT="0" distB="0" distL="0" distR="0" wp14:anchorId="2E31679A" wp14:editId="386043BB">
            <wp:extent cx="5760720" cy="739140"/>
            <wp:effectExtent l="0" t="0" r="0" b="0"/>
            <wp:docPr id="148238217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F5D578" w14:textId="215202BD" w:rsidR="00A843F8" w:rsidRPr="00BA616F" w:rsidRDefault="00660264" w:rsidP="00BA616F">
      <w:pPr>
        <w:spacing w:after="0" w:line="360" w:lineRule="auto"/>
        <w:ind w:left="0" w:firstLine="0"/>
        <w:rPr>
          <w:b/>
          <w:bCs/>
          <w:sz w:val="24"/>
        </w:rPr>
      </w:pPr>
      <w:r w:rsidRPr="00BA616F">
        <w:rPr>
          <w:b/>
          <w:bCs/>
          <w:sz w:val="24"/>
        </w:rPr>
        <w:t>Umowa nr IR.272…...202</w:t>
      </w:r>
      <w:r w:rsidR="00BA616F">
        <w:rPr>
          <w:b/>
          <w:bCs/>
          <w:sz w:val="24"/>
        </w:rPr>
        <w:t>6</w:t>
      </w:r>
    </w:p>
    <w:p w14:paraId="6B9855DB" w14:textId="7F6CF1AF" w:rsidR="00660264" w:rsidRPr="00BA616F" w:rsidRDefault="00660264" w:rsidP="00BA616F">
      <w:pPr>
        <w:pStyle w:val="NormalnyWeb"/>
        <w:spacing w:before="0" w:after="0" w:line="360" w:lineRule="auto"/>
        <w:rPr>
          <w:rFonts w:ascii="Arial" w:hAnsi="Arial" w:cs="Arial"/>
          <w:sz w:val="24"/>
          <w:szCs w:val="24"/>
        </w:rPr>
      </w:pPr>
      <w:r w:rsidRPr="00BA616F">
        <w:rPr>
          <w:rFonts w:ascii="Arial" w:hAnsi="Arial" w:cs="Arial"/>
          <w:sz w:val="24"/>
          <w:szCs w:val="24"/>
        </w:rPr>
        <w:t xml:space="preserve">zwana dalej </w:t>
      </w:r>
      <w:r w:rsidR="00A843F8" w:rsidRPr="00BA616F">
        <w:rPr>
          <w:rFonts w:ascii="Arial" w:hAnsi="Arial" w:cs="Arial"/>
          <w:sz w:val="24"/>
          <w:szCs w:val="24"/>
        </w:rPr>
        <w:t>u</w:t>
      </w:r>
      <w:r w:rsidRPr="00BA616F">
        <w:rPr>
          <w:rFonts w:ascii="Arial" w:hAnsi="Arial" w:cs="Arial"/>
          <w:sz w:val="24"/>
          <w:szCs w:val="24"/>
        </w:rPr>
        <w:t>mową, zawarta w dniu ………….. r. pomiędzy:</w:t>
      </w:r>
    </w:p>
    <w:p w14:paraId="6F7EA31F" w14:textId="77777777" w:rsidR="00A843F8" w:rsidRPr="00BA616F" w:rsidRDefault="00A843F8" w:rsidP="00BA616F">
      <w:pPr>
        <w:pStyle w:val="NormalnyWeb"/>
        <w:spacing w:before="0" w:after="0" w:line="360" w:lineRule="auto"/>
        <w:rPr>
          <w:rFonts w:ascii="Arial" w:hAnsi="Arial" w:cs="Arial"/>
          <w:sz w:val="24"/>
          <w:szCs w:val="24"/>
        </w:rPr>
      </w:pPr>
    </w:p>
    <w:p w14:paraId="4E22A409" w14:textId="77777777" w:rsidR="00660264" w:rsidRPr="00BA616F" w:rsidRDefault="00660264" w:rsidP="00BA616F">
      <w:pPr>
        <w:pStyle w:val="NormalnyWeb"/>
        <w:spacing w:before="0" w:after="0" w:line="360" w:lineRule="auto"/>
        <w:rPr>
          <w:rFonts w:ascii="Arial" w:hAnsi="Arial" w:cs="Arial"/>
          <w:bCs/>
          <w:sz w:val="24"/>
          <w:szCs w:val="24"/>
        </w:rPr>
      </w:pPr>
      <w:r w:rsidRPr="00BA616F">
        <w:rPr>
          <w:rFonts w:ascii="Arial" w:hAnsi="Arial" w:cs="Arial"/>
          <w:b/>
          <w:bCs/>
          <w:sz w:val="24"/>
          <w:szCs w:val="24"/>
        </w:rPr>
        <w:t>Powiatem Wieluńskim</w:t>
      </w:r>
      <w:r w:rsidRPr="00BA616F">
        <w:rPr>
          <w:rFonts w:ascii="Arial" w:hAnsi="Arial" w:cs="Arial"/>
          <w:bCs/>
          <w:sz w:val="24"/>
          <w:szCs w:val="24"/>
        </w:rPr>
        <w:t xml:space="preserve">, Pl. Kazimierza Wielkiego 2, 98-300 Wieluń, NIP: 832-17-93-787 reprezentowanym przy niniejszej czynności przez Zarząd Powiatu w Wieluniu w osobach </w:t>
      </w:r>
    </w:p>
    <w:p w14:paraId="567C2787" w14:textId="2E2ABF55" w:rsidR="00660264" w:rsidRPr="00BA616F" w:rsidRDefault="00660264" w:rsidP="00BA616F">
      <w:pPr>
        <w:pStyle w:val="NormalnyWeb"/>
        <w:spacing w:before="0" w:after="0" w:line="360" w:lineRule="auto"/>
        <w:rPr>
          <w:rFonts w:ascii="Arial" w:hAnsi="Arial" w:cs="Arial"/>
          <w:bCs/>
          <w:sz w:val="24"/>
          <w:szCs w:val="24"/>
        </w:rPr>
      </w:pPr>
      <w:r w:rsidRPr="00BA616F">
        <w:rPr>
          <w:rFonts w:ascii="Arial" w:hAnsi="Arial" w:cs="Arial"/>
          <w:bCs/>
          <w:sz w:val="24"/>
          <w:szCs w:val="24"/>
        </w:rPr>
        <w:t>Maciej Bry</w:t>
      </w:r>
      <w:r w:rsidR="00A843F8" w:rsidRPr="00BA616F">
        <w:rPr>
          <w:rFonts w:ascii="Arial" w:hAnsi="Arial" w:cs="Arial"/>
          <w:bCs/>
          <w:sz w:val="24"/>
          <w:szCs w:val="24"/>
        </w:rPr>
        <w:t>ś</w:t>
      </w:r>
      <w:r w:rsidRPr="00BA616F">
        <w:rPr>
          <w:rFonts w:ascii="Arial" w:hAnsi="Arial" w:cs="Arial"/>
          <w:bCs/>
          <w:sz w:val="24"/>
          <w:szCs w:val="24"/>
        </w:rPr>
        <w:t xml:space="preserve"> – Starost</w:t>
      </w:r>
      <w:r w:rsidR="00A843F8" w:rsidRPr="00BA616F">
        <w:rPr>
          <w:rFonts w:ascii="Arial" w:hAnsi="Arial" w:cs="Arial"/>
          <w:bCs/>
          <w:sz w:val="24"/>
          <w:szCs w:val="24"/>
        </w:rPr>
        <w:t>a</w:t>
      </w:r>
      <w:r w:rsidRPr="00BA616F">
        <w:rPr>
          <w:rFonts w:ascii="Arial" w:hAnsi="Arial" w:cs="Arial"/>
          <w:bCs/>
          <w:sz w:val="24"/>
          <w:szCs w:val="24"/>
        </w:rPr>
        <w:t xml:space="preserve"> Wieluński,</w:t>
      </w:r>
    </w:p>
    <w:p w14:paraId="74054C9E" w14:textId="0D59AA23" w:rsidR="00660264" w:rsidRPr="00BA616F" w:rsidRDefault="00660264" w:rsidP="00BA616F">
      <w:pPr>
        <w:pStyle w:val="NormalnyWeb"/>
        <w:spacing w:before="0" w:after="0" w:line="360" w:lineRule="auto"/>
        <w:rPr>
          <w:rFonts w:ascii="Arial" w:hAnsi="Arial" w:cs="Arial"/>
          <w:bCs/>
          <w:sz w:val="24"/>
          <w:szCs w:val="24"/>
        </w:rPr>
      </w:pPr>
      <w:r w:rsidRPr="00BA616F">
        <w:rPr>
          <w:rFonts w:ascii="Arial" w:hAnsi="Arial" w:cs="Arial"/>
          <w:bCs/>
          <w:sz w:val="24"/>
          <w:szCs w:val="24"/>
        </w:rPr>
        <w:t>Krzysztof Dziub</w:t>
      </w:r>
      <w:r w:rsidR="00A843F8" w:rsidRPr="00BA616F">
        <w:rPr>
          <w:rFonts w:ascii="Arial" w:hAnsi="Arial" w:cs="Arial"/>
          <w:bCs/>
          <w:sz w:val="24"/>
          <w:szCs w:val="24"/>
        </w:rPr>
        <w:t>a</w:t>
      </w:r>
      <w:r w:rsidRPr="00BA616F">
        <w:rPr>
          <w:rFonts w:ascii="Arial" w:hAnsi="Arial" w:cs="Arial"/>
          <w:bCs/>
          <w:sz w:val="24"/>
          <w:szCs w:val="24"/>
        </w:rPr>
        <w:t xml:space="preserve"> – Wicestarost</w:t>
      </w:r>
      <w:r w:rsidR="00A843F8" w:rsidRPr="00BA616F">
        <w:rPr>
          <w:rFonts w:ascii="Arial" w:hAnsi="Arial" w:cs="Arial"/>
          <w:bCs/>
          <w:sz w:val="24"/>
          <w:szCs w:val="24"/>
        </w:rPr>
        <w:t>a</w:t>
      </w:r>
      <w:r w:rsidRPr="00BA616F">
        <w:rPr>
          <w:rFonts w:ascii="Arial" w:hAnsi="Arial" w:cs="Arial"/>
          <w:bCs/>
          <w:sz w:val="24"/>
          <w:szCs w:val="24"/>
        </w:rPr>
        <w:t>,</w:t>
      </w:r>
    </w:p>
    <w:p w14:paraId="0A593CCB" w14:textId="77777777" w:rsidR="00660264" w:rsidRPr="00BA616F" w:rsidRDefault="00660264" w:rsidP="00BA616F">
      <w:pPr>
        <w:pStyle w:val="NormalnyWeb"/>
        <w:spacing w:before="0" w:after="0" w:line="360" w:lineRule="auto"/>
        <w:rPr>
          <w:rFonts w:ascii="Arial" w:hAnsi="Arial" w:cs="Arial"/>
          <w:b/>
          <w:sz w:val="24"/>
          <w:szCs w:val="24"/>
        </w:rPr>
      </w:pPr>
      <w:r w:rsidRPr="00BA616F">
        <w:rPr>
          <w:rFonts w:ascii="Arial" w:hAnsi="Arial" w:cs="Arial"/>
          <w:sz w:val="24"/>
          <w:szCs w:val="24"/>
        </w:rPr>
        <w:t xml:space="preserve">zwanym dalej </w:t>
      </w:r>
      <w:r w:rsidRPr="00BA616F">
        <w:rPr>
          <w:rFonts w:ascii="Arial" w:hAnsi="Arial" w:cs="Arial"/>
          <w:b/>
          <w:sz w:val="24"/>
          <w:szCs w:val="24"/>
        </w:rPr>
        <w:t>Zamawiającym,</w:t>
      </w:r>
    </w:p>
    <w:p w14:paraId="32B10B16" w14:textId="77777777" w:rsidR="00A843F8" w:rsidRPr="00BA616F" w:rsidRDefault="00A843F8" w:rsidP="00BA616F">
      <w:pPr>
        <w:pStyle w:val="NormalnyWeb"/>
        <w:spacing w:before="0" w:after="0" w:line="360" w:lineRule="auto"/>
        <w:rPr>
          <w:rFonts w:ascii="Arial" w:hAnsi="Arial" w:cs="Arial"/>
          <w:sz w:val="24"/>
          <w:szCs w:val="24"/>
        </w:rPr>
      </w:pPr>
    </w:p>
    <w:p w14:paraId="1C7DE0BC" w14:textId="6844CE73" w:rsidR="00660264" w:rsidRPr="00BA616F" w:rsidRDefault="00660264" w:rsidP="00BA616F">
      <w:pPr>
        <w:pStyle w:val="NormalnyWeb"/>
        <w:spacing w:before="0" w:after="0" w:line="360" w:lineRule="auto"/>
        <w:rPr>
          <w:rFonts w:ascii="Arial" w:hAnsi="Arial" w:cs="Arial"/>
          <w:sz w:val="24"/>
          <w:szCs w:val="24"/>
        </w:rPr>
      </w:pPr>
      <w:r w:rsidRPr="00BA616F">
        <w:rPr>
          <w:rFonts w:ascii="Arial" w:hAnsi="Arial" w:cs="Arial"/>
          <w:sz w:val="24"/>
          <w:szCs w:val="24"/>
        </w:rPr>
        <w:t xml:space="preserve">a </w:t>
      </w:r>
    </w:p>
    <w:p w14:paraId="1D623981" w14:textId="150132E1" w:rsidR="00A843F8" w:rsidRPr="00BA616F" w:rsidRDefault="00A843F8" w:rsidP="00BA616F">
      <w:pPr>
        <w:pStyle w:val="NormalnyWeb"/>
        <w:spacing w:before="0" w:after="0" w:line="360" w:lineRule="auto"/>
        <w:rPr>
          <w:rFonts w:ascii="Arial" w:hAnsi="Arial" w:cs="Arial"/>
          <w:sz w:val="24"/>
          <w:szCs w:val="24"/>
        </w:rPr>
      </w:pPr>
      <w:r w:rsidRPr="00BA616F">
        <w:rPr>
          <w:rFonts w:ascii="Arial" w:hAnsi="Arial" w:cs="Arial"/>
          <w:sz w:val="24"/>
          <w:szCs w:val="24"/>
        </w:rPr>
        <w:t>………………………………………….</w:t>
      </w:r>
    </w:p>
    <w:p w14:paraId="24234D7D" w14:textId="1C8E5E3E" w:rsidR="00660264" w:rsidRPr="00BA616F" w:rsidRDefault="00660264" w:rsidP="00BA616F">
      <w:pPr>
        <w:pStyle w:val="NormalnyWeb"/>
        <w:spacing w:before="0" w:after="0" w:line="360" w:lineRule="auto"/>
        <w:rPr>
          <w:rFonts w:ascii="Arial" w:hAnsi="Arial" w:cs="Arial"/>
          <w:sz w:val="24"/>
          <w:szCs w:val="24"/>
        </w:rPr>
      </w:pPr>
      <w:r w:rsidRPr="00BA616F">
        <w:rPr>
          <w:rFonts w:ascii="Arial" w:hAnsi="Arial" w:cs="Arial"/>
          <w:sz w:val="24"/>
          <w:szCs w:val="24"/>
        </w:rPr>
        <w:t>NIP ……………………. REGON ………………………….</w:t>
      </w:r>
      <w:r w:rsidR="00A843F8" w:rsidRPr="00BA616F">
        <w:rPr>
          <w:rFonts w:ascii="Arial" w:hAnsi="Arial" w:cs="Arial"/>
          <w:sz w:val="24"/>
          <w:szCs w:val="24"/>
        </w:rPr>
        <w:t xml:space="preserve">, KRS ……. </w:t>
      </w:r>
    </w:p>
    <w:p w14:paraId="0C5268B7" w14:textId="1500E1E1" w:rsidR="00660264" w:rsidRPr="00BA616F" w:rsidRDefault="00660264" w:rsidP="00BA616F">
      <w:pPr>
        <w:pStyle w:val="NormalnyWeb"/>
        <w:spacing w:before="0" w:after="0" w:line="360" w:lineRule="auto"/>
        <w:jc w:val="left"/>
        <w:rPr>
          <w:rFonts w:ascii="Arial" w:hAnsi="Arial" w:cs="Arial"/>
          <w:sz w:val="24"/>
          <w:szCs w:val="24"/>
        </w:rPr>
      </w:pPr>
      <w:r w:rsidRPr="00BA616F">
        <w:rPr>
          <w:rFonts w:ascii="Arial" w:hAnsi="Arial" w:cs="Arial"/>
          <w:sz w:val="24"/>
          <w:szCs w:val="24"/>
        </w:rPr>
        <w:t xml:space="preserve">zwanym dalej </w:t>
      </w:r>
      <w:r w:rsidRPr="00BA616F">
        <w:rPr>
          <w:rFonts w:ascii="Arial" w:hAnsi="Arial" w:cs="Arial"/>
          <w:b/>
          <w:bCs/>
          <w:sz w:val="24"/>
          <w:szCs w:val="24"/>
        </w:rPr>
        <w:t>Wykonawcą</w:t>
      </w:r>
      <w:r w:rsidRPr="00BA616F">
        <w:rPr>
          <w:rFonts w:ascii="Arial" w:hAnsi="Arial" w:cs="Arial"/>
          <w:sz w:val="24"/>
          <w:szCs w:val="24"/>
        </w:rPr>
        <w:t>.</w:t>
      </w:r>
    </w:p>
    <w:p w14:paraId="4D9F7853" w14:textId="77777777" w:rsidR="00660264" w:rsidRPr="00BA616F" w:rsidRDefault="00660264" w:rsidP="00BA616F">
      <w:pPr>
        <w:spacing w:after="0" w:line="360" w:lineRule="auto"/>
        <w:ind w:left="125" w:firstLine="0"/>
        <w:jc w:val="center"/>
        <w:rPr>
          <w:sz w:val="24"/>
        </w:rPr>
      </w:pPr>
    </w:p>
    <w:p w14:paraId="0B061D41" w14:textId="77777777" w:rsidR="00660264" w:rsidRPr="00BA616F" w:rsidRDefault="00660264" w:rsidP="00BA616F">
      <w:pPr>
        <w:spacing w:after="0" w:line="360" w:lineRule="auto"/>
        <w:ind w:left="797" w:right="1" w:firstLine="0"/>
        <w:jc w:val="left"/>
        <w:rPr>
          <w:sz w:val="24"/>
        </w:rPr>
      </w:pPr>
    </w:p>
    <w:p w14:paraId="486F7F93" w14:textId="6C703B74" w:rsidR="00660264" w:rsidRPr="00BA616F" w:rsidRDefault="00660264" w:rsidP="00BA616F">
      <w:pPr>
        <w:spacing w:after="0" w:line="360" w:lineRule="auto"/>
        <w:jc w:val="center"/>
        <w:rPr>
          <w:b/>
          <w:bCs/>
          <w:sz w:val="24"/>
        </w:rPr>
      </w:pPr>
      <w:r w:rsidRPr="00BA616F">
        <w:rPr>
          <w:b/>
          <w:bCs/>
          <w:sz w:val="24"/>
        </w:rPr>
        <w:t xml:space="preserve">§1 </w:t>
      </w:r>
    </w:p>
    <w:p w14:paraId="787DFDDF" w14:textId="77777777" w:rsidR="00660264" w:rsidRPr="00BA616F" w:rsidRDefault="00660264" w:rsidP="00BA616F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A616F">
        <w:rPr>
          <w:rFonts w:ascii="Arial" w:hAnsi="Arial" w:cs="Arial"/>
          <w:sz w:val="24"/>
          <w:szCs w:val="24"/>
        </w:rPr>
        <w:t>Podstawę zawarcia umowy stanowi postępowanie o udzielenie zamówienia publicznego w trybie podstawowym na podstawie art. 275 pkt 1 ustawy z dnia 11 września 2019 r. Prawo zamówień publicznych.</w:t>
      </w:r>
    </w:p>
    <w:p w14:paraId="3A4BA23B" w14:textId="2AC0F51D" w:rsidR="00BA616F" w:rsidRPr="0079658B" w:rsidRDefault="00660264" w:rsidP="00BA616F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9658B">
        <w:rPr>
          <w:rFonts w:ascii="Arial" w:hAnsi="Arial" w:cs="Arial"/>
          <w:sz w:val="24"/>
          <w:szCs w:val="24"/>
        </w:rPr>
        <w:t xml:space="preserve">Przedmiotem umowy jest </w:t>
      </w:r>
      <w:r w:rsidR="00BA616F" w:rsidRPr="00B20EF1">
        <w:rPr>
          <w:rFonts w:ascii="Arial" w:eastAsia="Calibri" w:hAnsi="Arial" w:cs="Arial"/>
          <w:b/>
          <w:bCs/>
          <w:sz w:val="24"/>
          <w:szCs w:val="24"/>
        </w:rPr>
        <w:t>wykonania materiałów promocyjnych o działalności BCU</w:t>
      </w:r>
      <w:r w:rsidR="0079658B" w:rsidRPr="00B20EF1">
        <w:rPr>
          <w:rFonts w:ascii="Arial" w:eastAsia="Calibri" w:hAnsi="Arial" w:cs="Arial"/>
          <w:b/>
          <w:bCs/>
          <w:sz w:val="24"/>
          <w:szCs w:val="24"/>
        </w:rPr>
        <w:t>, zwanych dalej „materiałami” zgodnie z Opisem Przedmiotu Zamówienia stanowiącym Załącznik nr 1 do umowy</w:t>
      </w:r>
      <w:r w:rsidR="00B20EF1">
        <w:rPr>
          <w:rFonts w:ascii="Arial" w:eastAsia="Calibri" w:hAnsi="Arial" w:cs="Arial"/>
          <w:b/>
          <w:bCs/>
          <w:sz w:val="24"/>
          <w:szCs w:val="24"/>
        </w:rPr>
        <w:t>.</w:t>
      </w:r>
    </w:p>
    <w:p w14:paraId="14815232" w14:textId="7E771ACA" w:rsidR="00660264" w:rsidRPr="00BA616F" w:rsidRDefault="00660264" w:rsidP="00BA616F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A616F">
        <w:rPr>
          <w:rFonts w:ascii="Arial" w:hAnsi="Arial" w:cs="Arial"/>
          <w:b/>
          <w:bCs/>
          <w:sz w:val="24"/>
          <w:szCs w:val="24"/>
        </w:rPr>
        <w:t>Przedsięwzięcie objęte wsparciem z planu rozwojowego dotyczące realizacji przedsięwzięcia w ramach konkursu pt. Utworzenie i wsparcie funkcjonowania 120 branżowych centrów umiejętności (BCU), realizujących koncepcję centrów doskonałości zawodowej (CoVes). Utworzenie Branżowego Centrum Umiejętności w dziedzinie „CUKIERNICTWO” w Powiecie Wieluńskim</w:t>
      </w:r>
      <w:r w:rsidRPr="00BA616F">
        <w:rPr>
          <w:rFonts w:ascii="Arial" w:hAnsi="Arial" w:cs="Arial"/>
          <w:sz w:val="24"/>
          <w:szCs w:val="24"/>
        </w:rPr>
        <w:t>.</w:t>
      </w:r>
    </w:p>
    <w:p w14:paraId="403AF725" w14:textId="77777777" w:rsidR="00660264" w:rsidRPr="00BA616F" w:rsidRDefault="00660264" w:rsidP="00BA616F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A616F">
        <w:rPr>
          <w:rFonts w:ascii="Arial" w:hAnsi="Arial" w:cs="Arial"/>
          <w:sz w:val="24"/>
          <w:szCs w:val="24"/>
        </w:rPr>
        <w:t>Miejscem wykonania zamówienia jest Branżowe Centrum Umiejętności w Wieluniu.</w:t>
      </w:r>
    </w:p>
    <w:p w14:paraId="3F1E89B5" w14:textId="2F603B5B" w:rsidR="001A5B71" w:rsidRPr="00BA616F" w:rsidRDefault="00C545B0" w:rsidP="00BA616F">
      <w:pPr>
        <w:pStyle w:val="Akapitzlist"/>
        <w:numPr>
          <w:ilvl w:val="0"/>
          <w:numId w:val="22"/>
        </w:numPr>
        <w:spacing w:after="0" w:line="360" w:lineRule="auto"/>
        <w:ind w:right="1"/>
        <w:jc w:val="both"/>
        <w:rPr>
          <w:rFonts w:ascii="Arial" w:hAnsi="Arial" w:cs="Arial"/>
          <w:sz w:val="24"/>
          <w:szCs w:val="24"/>
        </w:rPr>
      </w:pPr>
      <w:r w:rsidRPr="00BA616F">
        <w:rPr>
          <w:rFonts w:ascii="Arial" w:hAnsi="Arial" w:cs="Arial"/>
          <w:sz w:val="24"/>
          <w:szCs w:val="24"/>
        </w:rPr>
        <w:lastRenderedPageBreak/>
        <w:t xml:space="preserve">Wykonawca zobowiązuje się wykonać </w:t>
      </w:r>
      <w:r w:rsidR="00660264" w:rsidRPr="00BA616F">
        <w:rPr>
          <w:rFonts w:ascii="Arial" w:hAnsi="Arial" w:cs="Arial"/>
          <w:sz w:val="24"/>
          <w:szCs w:val="24"/>
        </w:rPr>
        <w:t xml:space="preserve">umowę </w:t>
      </w:r>
      <w:r w:rsidRPr="00BA616F">
        <w:rPr>
          <w:rFonts w:ascii="Arial" w:hAnsi="Arial" w:cs="Arial"/>
          <w:sz w:val="24"/>
          <w:szCs w:val="24"/>
        </w:rPr>
        <w:t xml:space="preserve">zgodnie z </w:t>
      </w:r>
      <w:r w:rsidR="00A843F8" w:rsidRPr="00BA616F">
        <w:rPr>
          <w:rFonts w:ascii="Arial" w:hAnsi="Arial" w:cs="Arial"/>
          <w:sz w:val="24"/>
          <w:szCs w:val="24"/>
        </w:rPr>
        <w:t xml:space="preserve">OPZ </w:t>
      </w:r>
      <w:r w:rsidRPr="00BA616F">
        <w:rPr>
          <w:rFonts w:ascii="Arial" w:hAnsi="Arial" w:cs="Arial"/>
          <w:sz w:val="24"/>
          <w:szCs w:val="24"/>
        </w:rPr>
        <w:t xml:space="preserve">oraz </w:t>
      </w:r>
      <w:r w:rsidR="00A843F8" w:rsidRPr="00BA616F">
        <w:rPr>
          <w:rFonts w:ascii="Arial" w:hAnsi="Arial" w:cs="Arial"/>
          <w:sz w:val="24"/>
          <w:szCs w:val="24"/>
        </w:rPr>
        <w:t xml:space="preserve">złożoną przez siebie </w:t>
      </w:r>
      <w:r w:rsidRPr="00BA616F">
        <w:rPr>
          <w:rFonts w:ascii="Arial" w:hAnsi="Arial" w:cs="Arial"/>
          <w:sz w:val="24"/>
          <w:szCs w:val="24"/>
        </w:rPr>
        <w:t xml:space="preserve">Ofertą stanowiącą załącznik nr </w:t>
      </w:r>
      <w:r w:rsidR="00A843F8" w:rsidRPr="00BA616F">
        <w:rPr>
          <w:rFonts w:ascii="Arial" w:hAnsi="Arial" w:cs="Arial"/>
          <w:sz w:val="24"/>
          <w:szCs w:val="24"/>
        </w:rPr>
        <w:t>2</w:t>
      </w:r>
      <w:r w:rsidRPr="00BA616F">
        <w:rPr>
          <w:rFonts w:ascii="Arial" w:hAnsi="Arial" w:cs="Arial"/>
          <w:sz w:val="24"/>
          <w:szCs w:val="24"/>
        </w:rPr>
        <w:t xml:space="preserve"> do umowy</w:t>
      </w:r>
      <w:r w:rsidR="00660264" w:rsidRPr="00BA616F">
        <w:rPr>
          <w:rFonts w:ascii="Arial" w:hAnsi="Arial" w:cs="Arial"/>
          <w:sz w:val="24"/>
          <w:szCs w:val="24"/>
        </w:rPr>
        <w:t>.</w:t>
      </w:r>
    </w:p>
    <w:p w14:paraId="66DDA8D8" w14:textId="4BE0614F" w:rsidR="001A5B71" w:rsidRPr="00BA616F" w:rsidRDefault="00C545B0" w:rsidP="00BA616F">
      <w:pPr>
        <w:pStyle w:val="Akapitzlist"/>
        <w:numPr>
          <w:ilvl w:val="0"/>
          <w:numId w:val="22"/>
        </w:numPr>
        <w:spacing w:after="0" w:line="360" w:lineRule="auto"/>
        <w:ind w:right="1"/>
        <w:jc w:val="both"/>
        <w:rPr>
          <w:rFonts w:ascii="Arial" w:hAnsi="Arial" w:cs="Arial"/>
          <w:sz w:val="24"/>
          <w:szCs w:val="24"/>
        </w:rPr>
      </w:pPr>
      <w:r w:rsidRPr="00BA616F">
        <w:rPr>
          <w:rFonts w:ascii="Arial" w:hAnsi="Arial" w:cs="Arial"/>
          <w:sz w:val="24"/>
          <w:szCs w:val="24"/>
        </w:rPr>
        <w:t>Wykonawca zobowiązuje się do wykon</w:t>
      </w:r>
      <w:r w:rsidR="00660264" w:rsidRPr="00BA616F">
        <w:rPr>
          <w:rFonts w:ascii="Arial" w:hAnsi="Arial" w:cs="Arial"/>
          <w:sz w:val="24"/>
          <w:szCs w:val="24"/>
        </w:rPr>
        <w:t xml:space="preserve">ania </w:t>
      </w:r>
      <w:r w:rsidR="008C180C" w:rsidRPr="00BA616F">
        <w:rPr>
          <w:rFonts w:ascii="Arial" w:hAnsi="Arial" w:cs="Arial"/>
          <w:sz w:val="24"/>
          <w:szCs w:val="24"/>
        </w:rPr>
        <w:t xml:space="preserve">umowy, tj. </w:t>
      </w:r>
      <w:r w:rsidR="00FD7D8D" w:rsidRPr="00BA616F">
        <w:rPr>
          <w:rFonts w:ascii="Arial" w:hAnsi="Arial" w:cs="Arial"/>
          <w:sz w:val="24"/>
          <w:szCs w:val="24"/>
        </w:rPr>
        <w:t xml:space="preserve">wydania materiałów Zamawiającemu </w:t>
      </w:r>
      <w:r w:rsidR="00660264" w:rsidRPr="00BA616F">
        <w:rPr>
          <w:rFonts w:ascii="Arial" w:hAnsi="Arial" w:cs="Arial"/>
          <w:sz w:val="24"/>
          <w:szCs w:val="24"/>
        </w:rPr>
        <w:t xml:space="preserve">w terminie </w:t>
      </w:r>
      <w:r w:rsidR="0079658B">
        <w:rPr>
          <w:rFonts w:ascii="Arial" w:hAnsi="Arial" w:cs="Arial"/>
          <w:sz w:val="24"/>
          <w:szCs w:val="24"/>
        </w:rPr>
        <w:t>40 dni od daty zawarcia umowy.</w:t>
      </w:r>
    </w:p>
    <w:p w14:paraId="11A1746A" w14:textId="77777777" w:rsidR="00660264" w:rsidRPr="00BA616F" w:rsidRDefault="00660264" w:rsidP="00BA616F">
      <w:pPr>
        <w:spacing w:after="0" w:line="360" w:lineRule="auto"/>
        <w:ind w:left="439" w:right="360"/>
        <w:rPr>
          <w:sz w:val="24"/>
        </w:rPr>
      </w:pPr>
    </w:p>
    <w:p w14:paraId="1422755B" w14:textId="78F5F5D3" w:rsidR="001A5B71" w:rsidRPr="00BA616F" w:rsidRDefault="00C545B0" w:rsidP="00BA616F">
      <w:pPr>
        <w:spacing w:after="0" w:line="360" w:lineRule="auto"/>
        <w:ind w:left="439" w:right="360"/>
        <w:jc w:val="center"/>
        <w:rPr>
          <w:sz w:val="24"/>
        </w:rPr>
      </w:pPr>
      <w:r w:rsidRPr="00BA616F">
        <w:rPr>
          <w:b/>
          <w:sz w:val="24"/>
        </w:rPr>
        <w:t xml:space="preserve">§ </w:t>
      </w:r>
      <w:r w:rsidR="00660264" w:rsidRPr="00BA616F">
        <w:rPr>
          <w:b/>
          <w:sz w:val="24"/>
        </w:rPr>
        <w:t>2</w:t>
      </w:r>
      <w:r w:rsidRPr="00BA616F">
        <w:rPr>
          <w:b/>
          <w:sz w:val="24"/>
        </w:rPr>
        <w:t xml:space="preserve">. </w:t>
      </w:r>
    </w:p>
    <w:p w14:paraId="6983364E" w14:textId="7A01FB2C" w:rsidR="001A5B71" w:rsidRPr="00BA616F" w:rsidRDefault="00C545B0" w:rsidP="00BA616F">
      <w:pPr>
        <w:pStyle w:val="Akapitzlist"/>
        <w:numPr>
          <w:ilvl w:val="0"/>
          <w:numId w:val="23"/>
        </w:numPr>
        <w:spacing w:after="0" w:line="360" w:lineRule="auto"/>
        <w:ind w:right="1"/>
        <w:jc w:val="both"/>
        <w:rPr>
          <w:rFonts w:ascii="Arial" w:hAnsi="Arial" w:cs="Arial"/>
          <w:sz w:val="24"/>
          <w:szCs w:val="24"/>
        </w:rPr>
      </w:pPr>
      <w:r w:rsidRPr="00BA616F">
        <w:rPr>
          <w:rFonts w:ascii="Arial" w:hAnsi="Arial" w:cs="Arial"/>
          <w:sz w:val="24"/>
          <w:szCs w:val="24"/>
        </w:rPr>
        <w:t xml:space="preserve">Strony uzgadniają, że za wykonanie </w:t>
      </w:r>
      <w:r w:rsidR="00660264" w:rsidRPr="00BA616F">
        <w:rPr>
          <w:rFonts w:ascii="Arial" w:hAnsi="Arial" w:cs="Arial"/>
          <w:sz w:val="24"/>
          <w:szCs w:val="24"/>
        </w:rPr>
        <w:t>umowy</w:t>
      </w:r>
      <w:r w:rsidRPr="00BA616F">
        <w:rPr>
          <w:rFonts w:ascii="Arial" w:hAnsi="Arial" w:cs="Arial"/>
          <w:sz w:val="24"/>
          <w:szCs w:val="24"/>
        </w:rPr>
        <w:t xml:space="preserve"> Wykonawca otrzyma wynagrodzenie w kwocie </w:t>
      </w:r>
      <w:r w:rsidR="00A843F8" w:rsidRPr="00BA616F">
        <w:rPr>
          <w:rFonts w:ascii="Arial" w:hAnsi="Arial" w:cs="Arial"/>
          <w:sz w:val="24"/>
          <w:szCs w:val="24"/>
        </w:rPr>
        <w:t xml:space="preserve">………… </w:t>
      </w:r>
      <w:r w:rsidRPr="00BA616F">
        <w:rPr>
          <w:rFonts w:ascii="Arial" w:hAnsi="Arial" w:cs="Arial"/>
          <w:sz w:val="24"/>
          <w:szCs w:val="24"/>
        </w:rPr>
        <w:t>……</w:t>
      </w:r>
      <w:r w:rsidR="00A843F8" w:rsidRPr="00BA616F">
        <w:rPr>
          <w:rFonts w:ascii="Arial" w:hAnsi="Arial" w:cs="Arial"/>
          <w:sz w:val="24"/>
          <w:szCs w:val="24"/>
        </w:rPr>
        <w:t xml:space="preserve">.   </w:t>
      </w:r>
      <w:r w:rsidRPr="00BA616F">
        <w:rPr>
          <w:rFonts w:ascii="Arial" w:hAnsi="Arial" w:cs="Arial"/>
          <w:sz w:val="24"/>
          <w:szCs w:val="24"/>
        </w:rPr>
        <w:t>(słownie: ……..,00/100)  złotych brutto, zwane dalej „wynagrodzeniem”</w:t>
      </w:r>
      <w:r w:rsidR="00660264" w:rsidRPr="00BA616F">
        <w:rPr>
          <w:rFonts w:ascii="Arial" w:hAnsi="Arial" w:cs="Arial"/>
          <w:sz w:val="24"/>
          <w:szCs w:val="24"/>
        </w:rPr>
        <w:t>.</w:t>
      </w:r>
    </w:p>
    <w:p w14:paraId="1D18107B" w14:textId="68FC00E5" w:rsidR="001A5B71" w:rsidRPr="00BA616F" w:rsidRDefault="00C545B0" w:rsidP="00BA616F">
      <w:pPr>
        <w:pStyle w:val="Akapitzlist"/>
        <w:numPr>
          <w:ilvl w:val="0"/>
          <w:numId w:val="23"/>
        </w:numPr>
        <w:spacing w:after="0" w:line="360" w:lineRule="auto"/>
        <w:ind w:right="1"/>
        <w:jc w:val="both"/>
        <w:rPr>
          <w:rFonts w:ascii="Arial" w:hAnsi="Arial" w:cs="Arial"/>
          <w:sz w:val="24"/>
          <w:szCs w:val="24"/>
        </w:rPr>
      </w:pPr>
      <w:r w:rsidRPr="00BA616F">
        <w:rPr>
          <w:rFonts w:ascii="Arial" w:hAnsi="Arial" w:cs="Arial"/>
          <w:sz w:val="24"/>
          <w:szCs w:val="24"/>
        </w:rPr>
        <w:t xml:space="preserve">Wynagrodzenie zaspokaja wszelkie roszczenia Wykonawcy z tytułu </w:t>
      </w:r>
      <w:r w:rsidR="00715ACF" w:rsidRPr="00BA616F">
        <w:rPr>
          <w:rFonts w:ascii="Arial" w:hAnsi="Arial" w:cs="Arial"/>
          <w:sz w:val="24"/>
          <w:szCs w:val="24"/>
        </w:rPr>
        <w:t xml:space="preserve">realizacji umowy, w tym i </w:t>
      </w:r>
      <w:r w:rsidRPr="00BA616F">
        <w:rPr>
          <w:rFonts w:ascii="Arial" w:hAnsi="Arial" w:cs="Arial"/>
          <w:sz w:val="24"/>
          <w:szCs w:val="24"/>
        </w:rPr>
        <w:t xml:space="preserve">przeniesienia na Zamawiającego autorskich praw majątkowych do wszystkich, mogących stanowić przedmiot prawa autorskiego, </w:t>
      </w:r>
      <w:r w:rsidR="00FD7D8D" w:rsidRPr="00BA616F">
        <w:rPr>
          <w:rFonts w:ascii="Arial" w:hAnsi="Arial" w:cs="Arial"/>
          <w:sz w:val="24"/>
          <w:szCs w:val="24"/>
        </w:rPr>
        <w:t xml:space="preserve">materiałów </w:t>
      </w:r>
      <w:r w:rsidRPr="00BA616F">
        <w:rPr>
          <w:rFonts w:ascii="Arial" w:hAnsi="Arial" w:cs="Arial"/>
          <w:sz w:val="24"/>
          <w:szCs w:val="24"/>
        </w:rPr>
        <w:t xml:space="preserve"> powstałych w związku z wykonaniem umowy</w:t>
      </w:r>
      <w:r w:rsidR="00715ACF" w:rsidRPr="00BA616F">
        <w:rPr>
          <w:rFonts w:ascii="Arial" w:hAnsi="Arial" w:cs="Arial"/>
          <w:sz w:val="24"/>
          <w:szCs w:val="24"/>
        </w:rPr>
        <w:t>.</w:t>
      </w:r>
    </w:p>
    <w:p w14:paraId="3F3D0557" w14:textId="5FBC3853" w:rsidR="001A5B71" w:rsidRPr="00BA616F" w:rsidRDefault="00C545B0" w:rsidP="00BA616F">
      <w:pPr>
        <w:pStyle w:val="Akapitzlist"/>
        <w:numPr>
          <w:ilvl w:val="0"/>
          <w:numId w:val="23"/>
        </w:numPr>
        <w:spacing w:after="0" w:line="360" w:lineRule="auto"/>
        <w:ind w:right="1"/>
        <w:jc w:val="both"/>
        <w:rPr>
          <w:rFonts w:ascii="Arial" w:hAnsi="Arial" w:cs="Arial"/>
          <w:sz w:val="24"/>
          <w:szCs w:val="24"/>
        </w:rPr>
      </w:pPr>
      <w:r w:rsidRPr="00BA616F">
        <w:rPr>
          <w:rFonts w:ascii="Arial" w:hAnsi="Arial" w:cs="Arial"/>
          <w:sz w:val="24"/>
          <w:szCs w:val="24"/>
        </w:rPr>
        <w:t xml:space="preserve">Zapłata wynagrodzenia nastąpi przelewem na rachunek bankowy o numerze …………………………….w terminie 30 dni kalendarzowych od dnia doręczenia Zamawiającemu prawidłowo wystawionej faktury VAT. Podstawą wystawienia faktury VAT jest protokół </w:t>
      </w:r>
      <w:r w:rsidR="00FD7D8D" w:rsidRPr="00BA616F">
        <w:rPr>
          <w:rFonts w:ascii="Arial" w:hAnsi="Arial" w:cs="Arial"/>
          <w:sz w:val="24"/>
          <w:szCs w:val="24"/>
        </w:rPr>
        <w:t xml:space="preserve">odbioru materiałów </w:t>
      </w:r>
      <w:r w:rsidRPr="00BA616F">
        <w:rPr>
          <w:rFonts w:ascii="Arial" w:hAnsi="Arial" w:cs="Arial"/>
          <w:sz w:val="24"/>
          <w:szCs w:val="24"/>
        </w:rPr>
        <w:t xml:space="preserve">sporządzony przez Zamawiającego zgodnie z § </w:t>
      </w:r>
      <w:r w:rsidR="0033550C" w:rsidRPr="00BA616F">
        <w:rPr>
          <w:rFonts w:ascii="Arial" w:hAnsi="Arial" w:cs="Arial"/>
          <w:sz w:val="24"/>
          <w:szCs w:val="24"/>
        </w:rPr>
        <w:t>3</w:t>
      </w:r>
      <w:r w:rsidRPr="00BA616F">
        <w:rPr>
          <w:rFonts w:ascii="Arial" w:hAnsi="Arial" w:cs="Arial"/>
          <w:sz w:val="24"/>
          <w:szCs w:val="24"/>
        </w:rPr>
        <w:t xml:space="preserve">. Zamawiający wyraża zgodę na przesłanie </w:t>
      </w:r>
      <w:r w:rsidR="00A843F8" w:rsidRPr="00BA616F">
        <w:rPr>
          <w:rFonts w:ascii="Arial" w:hAnsi="Arial" w:cs="Arial"/>
          <w:sz w:val="24"/>
          <w:szCs w:val="24"/>
        </w:rPr>
        <w:t>f</w:t>
      </w:r>
      <w:r w:rsidRPr="00BA616F">
        <w:rPr>
          <w:rFonts w:ascii="Arial" w:hAnsi="Arial" w:cs="Arial"/>
          <w:sz w:val="24"/>
          <w:szCs w:val="24"/>
        </w:rPr>
        <w:t xml:space="preserve">aktury VAT na adres e-mail Zamawiającego:  </w:t>
      </w:r>
    </w:p>
    <w:p w14:paraId="2302BF76" w14:textId="77777777" w:rsidR="001A5B71" w:rsidRPr="00BA616F" w:rsidRDefault="00C545B0" w:rsidP="00BA616F">
      <w:pPr>
        <w:pStyle w:val="Akapitzlist"/>
        <w:numPr>
          <w:ilvl w:val="0"/>
          <w:numId w:val="23"/>
        </w:numPr>
        <w:spacing w:after="0" w:line="360" w:lineRule="auto"/>
        <w:ind w:right="1"/>
        <w:jc w:val="both"/>
        <w:rPr>
          <w:rFonts w:ascii="Arial" w:hAnsi="Arial" w:cs="Arial"/>
          <w:sz w:val="24"/>
          <w:szCs w:val="24"/>
        </w:rPr>
      </w:pPr>
      <w:r w:rsidRPr="00BA616F">
        <w:rPr>
          <w:rFonts w:ascii="Arial" w:hAnsi="Arial" w:cs="Arial"/>
          <w:sz w:val="24"/>
          <w:szCs w:val="24"/>
        </w:rPr>
        <w:t xml:space="preserve">Dniem zapłaty wynagrodzenia jest dzień wydania dyspozycji przelewu z rachunku bankowego Zamawiającego.  </w:t>
      </w:r>
    </w:p>
    <w:p w14:paraId="239C2EEA" w14:textId="24A1FEDE" w:rsidR="00715ACF" w:rsidRPr="00BA616F" w:rsidRDefault="00C545B0" w:rsidP="00BA616F">
      <w:pPr>
        <w:pStyle w:val="Akapitzlist"/>
        <w:numPr>
          <w:ilvl w:val="0"/>
          <w:numId w:val="23"/>
        </w:numPr>
        <w:spacing w:after="0" w:line="360" w:lineRule="auto"/>
        <w:ind w:right="1"/>
        <w:jc w:val="both"/>
        <w:rPr>
          <w:rFonts w:ascii="Arial" w:hAnsi="Arial" w:cs="Arial"/>
          <w:sz w:val="24"/>
          <w:szCs w:val="24"/>
        </w:rPr>
      </w:pPr>
      <w:r w:rsidRPr="00BA616F">
        <w:rPr>
          <w:rFonts w:ascii="Arial" w:hAnsi="Arial" w:cs="Arial"/>
          <w:sz w:val="24"/>
          <w:szCs w:val="24"/>
        </w:rPr>
        <w:t xml:space="preserve">Zamawiający nie wyraża zgody na przelew (cesję) wierzytelności Wykonawcy z tytułu realizacji niniejszej umowy na osoby trzecie. </w:t>
      </w:r>
    </w:p>
    <w:p w14:paraId="2DB97893" w14:textId="77777777" w:rsidR="00715ACF" w:rsidRPr="00BA616F" w:rsidRDefault="00715ACF" w:rsidP="00BA616F">
      <w:pPr>
        <w:spacing w:after="0" w:line="360" w:lineRule="auto"/>
        <w:ind w:left="439" w:right="360"/>
        <w:jc w:val="center"/>
        <w:rPr>
          <w:sz w:val="24"/>
        </w:rPr>
      </w:pPr>
    </w:p>
    <w:p w14:paraId="5E0E4A75" w14:textId="24854282" w:rsidR="001A5B71" w:rsidRPr="00BA616F" w:rsidRDefault="00C545B0" w:rsidP="00BA616F">
      <w:pPr>
        <w:spacing w:after="0" w:line="360" w:lineRule="auto"/>
        <w:ind w:left="439" w:right="360"/>
        <w:jc w:val="center"/>
        <w:rPr>
          <w:sz w:val="24"/>
        </w:rPr>
      </w:pPr>
      <w:r w:rsidRPr="00BA616F">
        <w:rPr>
          <w:b/>
          <w:sz w:val="24"/>
        </w:rPr>
        <w:t xml:space="preserve">§ </w:t>
      </w:r>
      <w:r w:rsidR="0033550C" w:rsidRPr="00BA616F">
        <w:rPr>
          <w:b/>
          <w:sz w:val="24"/>
        </w:rPr>
        <w:t>3</w:t>
      </w:r>
      <w:r w:rsidRPr="00BA616F">
        <w:rPr>
          <w:b/>
          <w:sz w:val="24"/>
        </w:rPr>
        <w:t xml:space="preserve">. </w:t>
      </w:r>
    </w:p>
    <w:p w14:paraId="1963FEA8" w14:textId="50E47C85" w:rsidR="0033550C" w:rsidRPr="00BA616F" w:rsidRDefault="00FD7D8D" w:rsidP="00BA616F">
      <w:pPr>
        <w:pStyle w:val="Akapitzlist"/>
        <w:numPr>
          <w:ilvl w:val="0"/>
          <w:numId w:val="24"/>
        </w:numPr>
        <w:spacing w:after="0" w:line="360" w:lineRule="auto"/>
        <w:ind w:right="1"/>
        <w:jc w:val="both"/>
        <w:rPr>
          <w:rFonts w:ascii="Arial" w:hAnsi="Arial" w:cs="Arial"/>
          <w:sz w:val="24"/>
          <w:szCs w:val="24"/>
        </w:rPr>
      </w:pPr>
      <w:r w:rsidRPr="00BA616F">
        <w:rPr>
          <w:rFonts w:ascii="Arial" w:hAnsi="Arial" w:cs="Arial"/>
          <w:sz w:val="24"/>
          <w:szCs w:val="24"/>
        </w:rPr>
        <w:t xml:space="preserve">Z czynności wydania Zamawiającemu materiałów Strony sporządzą protokół odbioru materiałów. Protokół ten będzie stanowił podstawę dla Wykonawcy do wystawienia faktury VAT.  </w:t>
      </w:r>
    </w:p>
    <w:p w14:paraId="69AF2CAC" w14:textId="05731099" w:rsidR="001A5B71" w:rsidRPr="00BA616F" w:rsidRDefault="00FD7D8D" w:rsidP="00BA616F">
      <w:pPr>
        <w:pStyle w:val="Akapitzlist"/>
        <w:numPr>
          <w:ilvl w:val="0"/>
          <w:numId w:val="24"/>
        </w:numPr>
        <w:spacing w:after="0" w:line="360" w:lineRule="auto"/>
        <w:ind w:right="1"/>
        <w:jc w:val="both"/>
        <w:rPr>
          <w:rFonts w:ascii="Arial" w:hAnsi="Arial" w:cs="Arial"/>
          <w:sz w:val="24"/>
          <w:szCs w:val="24"/>
        </w:rPr>
      </w:pPr>
      <w:r w:rsidRPr="00BA616F">
        <w:rPr>
          <w:rFonts w:ascii="Arial" w:hAnsi="Arial" w:cs="Arial"/>
          <w:sz w:val="24"/>
          <w:szCs w:val="24"/>
        </w:rPr>
        <w:t>Braki w materiałach lub niezgodność materiałów z warunkami umownymi stanowi podstawę dla Zamawiającego do odmowy sporządzenia protokołu i wyznaczen</w:t>
      </w:r>
      <w:r w:rsidR="00F017DE" w:rsidRPr="00BA616F">
        <w:rPr>
          <w:rFonts w:ascii="Arial" w:hAnsi="Arial" w:cs="Arial"/>
          <w:sz w:val="24"/>
          <w:szCs w:val="24"/>
        </w:rPr>
        <w:t xml:space="preserve">ia Wykonawcy 3 – dniowego terminu na uzupełnienie braków lub usunięcie niezgodności. </w:t>
      </w:r>
    </w:p>
    <w:p w14:paraId="5958D1AE" w14:textId="0163D15B" w:rsidR="001A5B71" w:rsidRPr="00BA616F" w:rsidRDefault="00F017DE" w:rsidP="00BA616F">
      <w:pPr>
        <w:pStyle w:val="Akapitzlist"/>
        <w:numPr>
          <w:ilvl w:val="0"/>
          <w:numId w:val="24"/>
        </w:numPr>
        <w:spacing w:after="0" w:line="360" w:lineRule="auto"/>
        <w:ind w:right="1"/>
        <w:jc w:val="both"/>
        <w:rPr>
          <w:rFonts w:ascii="Arial" w:hAnsi="Arial" w:cs="Arial"/>
          <w:sz w:val="24"/>
          <w:szCs w:val="24"/>
        </w:rPr>
      </w:pPr>
      <w:r w:rsidRPr="00BA616F">
        <w:rPr>
          <w:rFonts w:ascii="Arial" w:hAnsi="Arial" w:cs="Arial"/>
          <w:sz w:val="24"/>
          <w:szCs w:val="24"/>
        </w:rPr>
        <w:t xml:space="preserve">W przypadku nieuzupełnienia braków lub nieusunięcia niezgodności w terminie wyznaczonym w trybie ust. 2 powyżej Zamawiający może wedle swojego wyboru: </w:t>
      </w:r>
    </w:p>
    <w:p w14:paraId="0874CA17" w14:textId="1DFB2696" w:rsidR="001117CB" w:rsidRPr="00BA616F" w:rsidRDefault="00C545B0" w:rsidP="00BA616F">
      <w:pPr>
        <w:pStyle w:val="Akapitzlist"/>
        <w:numPr>
          <w:ilvl w:val="0"/>
          <w:numId w:val="26"/>
        </w:numPr>
        <w:spacing w:after="0" w:line="360" w:lineRule="auto"/>
        <w:ind w:left="1276" w:right="1" w:hanging="567"/>
        <w:jc w:val="both"/>
        <w:rPr>
          <w:rFonts w:ascii="Arial" w:hAnsi="Arial" w:cs="Arial"/>
          <w:sz w:val="24"/>
          <w:szCs w:val="24"/>
        </w:rPr>
      </w:pPr>
      <w:r w:rsidRPr="00BA616F">
        <w:rPr>
          <w:rFonts w:ascii="Arial" w:hAnsi="Arial" w:cs="Arial"/>
          <w:sz w:val="24"/>
          <w:szCs w:val="24"/>
        </w:rPr>
        <w:lastRenderedPageBreak/>
        <w:t xml:space="preserve">wyznaczyć kolejny termin do </w:t>
      </w:r>
      <w:r w:rsidR="00F017DE" w:rsidRPr="00BA616F">
        <w:rPr>
          <w:rFonts w:ascii="Arial" w:hAnsi="Arial" w:cs="Arial"/>
          <w:sz w:val="24"/>
          <w:szCs w:val="24"/>
        </w:rPr>
        <w:t xml:space="preserve">uzupełnienia braków lub usunięcia niezgodności </w:t>
      </w:r>
      <w:r w:rsidRPr="00BA616F">
        <w:rPr>
          <w:rFonts w:ascii="Arial" w:hAnsi="Arial" w:cs="Arial"/>
          <w:sz w:val="24"/>
          <w:szCs w:val="24"/>
        </w:rPr>
        <w:t xml:space="preserve">nie dłuższy jednak niż </w:t>
      </w:r>
      <w:r w:rsidR="00F017DE" w:rsidRPr="00BA616F">
        <w:rPr>
          <w:rFonts w:ascii="Arial" w:hAnsi="Arial" w:cs="Arial"/>
          <w:sz w:val="24"/>
          <w:szCs w:val="24"/>
        </w:rPr>
        <w:t>2</w:t>
      </w:r>
      <w:r w:rsidRPr="00BA616F">
        <w:rPr>
          <w:rFonts w:ascii="Arial" w:hAnsi="Arial" w:cs="Arial"/>
          <w:sz w:val="24"/>
          <w:szCs w:val="24"/>
        </w:rPr>
        <w:t xml:space="preserve"> dni kalendarzow</w:t>
      </w:r>
      <w:r w:rsidR="008C180C" w:rsidRPr="00BA616F">
        <w:rPr>
          <w:rFonts w:ascii="Arial" w:hAnsi="Arial" w:cs="Arial"/>
          <w:sz w:val="24"/>
          <w:szCs w:val="24"/>
        </w:rPr>
        <w:t>e</w:t>
      </w:r>
      <w:r w:rsidRPr="00BA616F">
        <w:rPr>
          <w:rFonts w:ascii="Arial" w:hAnsi="Arial" w:cs="Arial"/>
          <w:sz w:val="24"/>
          <w:szCs w:val="24"/>
        </w:rPr>
        <w:t xml:space="preserve">. </w:t>
      </w:r>
    </w:p>
    <w:p w14:paraId="344C7A17" w14:textId="3026DC43" w:rsidR="00246E27" w:rsidRPr="00BA616F" w:rsidRDefault="00246E27" w:rsidP="00BA616F">
      <w:pPr>
        <w:pStyle w:val="Akapitzlist"/>
        <w:numPr>
          <w:ilvl w:val="0"/>
          <w:numId w:val="26"/>
        </w:numPr>
        <w:spacing w:after="0" w:line="360" w:lineRule="auto"/>
        <w:ind w:left="1276" w:right="1" w:hanging="567"/>
        <w:jc w:val="both"/>
        <w:rPr>
          <w:rFonts w:ascii="Arial" w:hAnsi="Arial" w:cs="Arial"/>
          <w:sz w:val="24"/>
          <w:szCs w:val="24"/>
        </w:rPr>
      </w:pPr>
      <w:r w:rsidRPr="00BA616F">
        <w:rPr>
          <w:rFonts w:ascii="Arial" w:hAnsi="Arial" w:cs="Arial"/>
          <w:sz w:val="24"/>
          <w:szCs w:val="24"/>
        </w:rPr>
        <w:t>odstąpić od umowy w terminie 14 dni od daty upływu terminu określonego w ust. 4 powyżej.</w:t>
      </w:r>
    </w:p>
    <w:p w14:paraId="7C05BC8D" w14:textId="18A74D9B" w:rsidR="00246E27" w:rsidRPr="00BA616F" w:rsidRDefault="00246E27" w:rsidP="00BA616F">
      <w:pPr>
        <w:pStyle w:val="Akapitzlist"/>
        <w:numPr>
          <w:ilvl w:val="0"/>
          <w:numId w:val="24"/>
        </w:numPr>
        <w:spacing w:after="0" w:line="360" w:lineRule="auto"/>
        <w:ind w:right="1"/>
        <w:jc w:val="both"/>
        <w:rPr>
          <w:rFonts w:ascii="Arial" w:hAnsi="Arial" w:cs="Arial"/>
          <w:sz w:val="24"/>
          <w:szCs w:val="24"/>
        </w:rPr>
      </w:pPr>
      <w:r w:rsidRPr="00BA616F">
        <w:rPr>
          <w:rFonts w:ascii="Arial" w:hAnsi="Arial" w:cs="Arial"/>
          <w:sz w:val="24"/>
          <w:szCs w:val="24"/>
        </w:rPr>
        <w:t xml:space="preserve">W przypadku bezskutecznego upływu terminu wyznaczonego w trybie ust. </w:t>
      </w:r>
      <w:r w:rsidR="00F017DE" w:rsidRPr="00BA616F">
        <w:rPr>
          <w:rFonts w:ascii="Arial" w:hAnsi="Arial" w:cs="Arial"/>
          <w:sz w:val="24"/>
          <w:szCs w:val="24"/>
        </w:rPr>
        <w:t>3</w:t>
      </w:r>
      <w:r w:rsidRPr="00BA616F">
        <w:rPr>
          <w:rFonts w:ascii="Arial" w:hAnsi="Arial" w:cs="Arial"/>
          <w:sz w:val="24"/>
          <w:szCs w:val="24"/>
        </w:rPr>
        <w:t xml:space="preserve"> lit. a) </w:t>
      </w:r>
      <w:r w:rsidR="000744E9" w:rsidRPr="00BA616F">
        <w:rPr>
          <w:rFonts w:ascii="Arial" w:hAnsi="Arial" w:cs="Arial"/>
          <w:sz w:val="24"/>
          <w:szCs w:val="24"/>
        </w:rPr>
        <w:t xml:space="preserve">postanowienie ust. </w:t>
      </w:r>
      <w:r w:rsidR="00F017DE" w:rsidRPr="00BA616F">
        <w:rPr>
          <w:rFonts w:ascii="Arial" w:hAnsi="Arial" w:cs="Arial"/>
          <w:sz w:val="24"/>
          <w:szCs w:val="24"/>
        </w:rPr>
        <w:t>3</w:t>
      </w:r>
      <w:r w:rsidR="000744E9" w:rsidRPr="00BA616F">
        <w:rPr>
          <w:rFonts w:ascii="Arial" w:hAnsi="Arial" w:cs="Arial"/>
          <w:sz w:val="24"/>
          <w:szCs w:val="24"/>
        </w:rPr>
        <w:t xml:space="preserve"> lit. b) stosuje się odpowiednio.</w:t>
      </w:r>
    </w:p>
    <w:p w14:paraId="30B06B10" w14:textId="77777777" w:rsidR="00B43FA7" w:rsidRPr="00BA616F" w:rsidRDefault="00B43FA7" w:rsidP="00BA616F">
      <w:pPr>
        <w:spacing w:after="0" w:line="360" w:lineRule="auto"/>
        <w:ind w:left="439" w:right="360"/>
        <w:jc w:val="center"/>
        <w:rPr>
          <w:b/>
          <w:sz w:val="24"/>
        </w:rPr>
      </w:pPr>
    </w:p>
    <w:p w14:paraId="1DDA07F6" w14:textId="2C9D7C25" w:rsidR="001A5B71" w:rsidRPr="00BA616F" w:rsidRDefault="00C545B0" w:rsidP="00BA616F">
      <w:pPr>
        <w:spacing w:after="0" w:line="360" w:lineRule="auto"/>
        <w:ind w:left="439" w:right="360"/>
        <w:jc w:val="center"/>
        <w:rPr>
          <w:sz w:val="24"/>
        </w:rPr>
      </w:pPr>
      <w:r w:rsidRPr="00BA616F">
        <w:rPr>
          <w:b/>
          <w:sz w:val="24"/>
        </w:rPr>
        <w:t xml:space="preserve">§ </w:t>
      </w:r>
      <w:r w:rsidR="008C180C" w:rsidRPr="00BA616F">
        <w:rPr>
          <w:b/>
          <w:sz w:val="24"/>
        </w:rPr>
        <w:t>4</w:t>
      </w:r>
      <w:r w:rsidRPr="00BA616F">
        <w:rPr>
          <w:b/>
          <w:sz w:val="24"/>
        </w:rPr>
        <w:t>.</w:t>
      </w:r>
    </w:p>
    <w:p w14:paraId="76035F4A" w14:textId="52C9B433" w:rsidR="008C180C" w:rsidRPr="00BA616F" w:rsidRDefault="00C545B0" w:rsidP="00BA616F">
      <w:pPr>
        <w:pStyle w:val="Akapitzlist"/>
        <w:numPr>
          <w:ilvl w:val="0"/>
          <w:numId w:val="27"/>
        </w:numPr>
        <w:spacing w:after="0" w:line="360" w:lineRule="auto"/>
        <w:ind w:right="1"/>
        <w:jc w:val="both"/>
        <w:rPr>
          <w:rFonts w:ascii="Arial" w:hAnsi="Arial" w:cs="Arial"/>
          <w:sz w:val="24"/>
          <w:szCs w:val="24"/>
        </w:rPr>
      </w:pPr>
      <w:r w:rsidRPr="00BA616F">
        <w:rPr>
          <w:rFonts w:ascii="Arial" w:hAnsi="Arial" w:cs="Arial"/>
          <w:sz w:val="24"/>
          <w:szCs w:val="24"/>
        </w:rPr>
        <w:t xml:space="preserve">W razie </w:t>
      </w:r>
      <w:r w:rsidR="008C180C" w:rsidRPr="00BA616F">
        <w:rPr>
          <w:rFonts w:ascii="Arial" w:hAnsi="Arial" w:cs="Arial"/>
          <w:sz w:val="24"/>
          <w:szCs w:val="24"/>
        </w:rPr>
        <w:t xml:space="preserve">zwłoki w </w:t>
      </w:r>
      <w:r w:rsidR="00F017DE" w:rsidRPr="00BA616F">
        <w:rPr>
          <w:rFonts w:ascii="Arial" w:hAnsi="Arial" w:cs="Arial"/>
          <w:sz w:val="24"/>
          <w:szCs w:val="24"/>
        </w:rPr>
        <w:t xml:space="preserve">wydaniu materiałów </w:t>
      </w:r>
      <w:r w:rsidR="008C180C" w:rsidRPr="00BA616F">
        <w:rPr>
          <w:rFonts w:ascii="Arial" w:hAnsi="Arial" w:cs="Arial"/>
          <w:sz w:val="24"/>
          <w:szCs w:val="24"/>
        </w:rPr>
        <w:t>Wykonawca zapłaci na rzecz Zamawiającego karę umowną w wysokości 2% wynagrodzenia określonego w §2 ust. 1 za każdy dzień zwłoki;</w:t>
      </w:r>
    </w:p>
    <w:p w14:paraId="38353E37" w14:textId="6B9BB0CD" w:rsidR="00B20EF1" w:rsidRDefault="008C180C" w:rsidP="00B20EF1">
      <w:pPr>
        <w:pStyle w:val="Akapitzlist"/>
        <w:numPr>
          <w:ilvl w:val="0"/>
          <w:numId w:val="27"/>
        </w:numPr>
        <w:spacing w:after="0" w:line="360" w:lineRule="auto"/>
        <w:ind w:right="1"/>
        <w:jc w:val="both"/>
        <w:rPr>
          <w:rFonts w:ascii="Arial" w:hAnsi="Arial" w:cs="Arial"/>
          <w:sz w:val="24"/>
          <w:szCs w:val="24"/>
        </w:rPr>
      </w:pPr>
      <w:r w:rsidRPr="00BA616F">
        <w:rPr>
          <w:rFonts w:ascii="Arial" w:hAnsi="Arial" w:cs="Arial"/>
          <w:sz w:val="24"/>
          <w:szCs w:val="24"/>
        </w:rPr>
        <w:t>W razie zwłoki w u</w:t>
      </w:r>
      <w:r w:rsidR="00F017DE" w:rsidRPr="00BA616F">
        <w:rPr>
          <w:rFonts w:ascii="Arial" w:hAnsi="Arial" w:cs="Arial"/>
          <w:sz w:val="24"/>
          <w:szCs w:val="24"/>
        </w:rPr>
        <w:t>zupełnieniu braków/u</w:t>
      </w:r>
      <w:r w:rsidRPr="00BA616F">
        <w:rPr>
          <w:rFonts w:ascii="Arial" w:hAnsi="Arial" w:cs="Arial"/>
          <w:sz w:val="24"/>
          <w:szCs w:val="24"/>
        </w:rPr>
        <w:t xml:space="preserve">sunięciu </w:t>
      </w:r>
      <w:r w:rsidR="00F017DE" w:rsidRPr="00BA616F">
        <w:rPr>
          <w:rFonts w:ascii="Arial" w:hAnsi="Arial" w:cs="Arial"/>
          <w:sz w:val="24"/>
          <w:szCs w:val="24"/>
        </w:rPr>
        <w:t xml:space="preserve">niezgodności </w:t>
      </w:r>
      <w:r w:rsidRPr="00BA616F">
        <w:rPr>
          <w:rFonts w:ascii="Arial" w:hAnsi="Arial" w:cs="Arial"/>
          <w:sz w:val="24"/>
          <w:szCs w:val="24"/>
        </w:rPr>
        <w:t xml:space="preserve">w terminie wskazanym w §3 ust. </w:t>
      </w:r>
      <w:r w:rsidR="00F017DE" w:rsidRPr="00BA616F">
        <w:rPr>
          <w:rFonts w:ascii="Arial" w:hAnsi="Arial" w:cs="Arial"/>
          <w:sz w:val="24"/>
          <w:szCs w:val="24"/>
        </w:rPr>
        <w:t xml:space="preserve">3 </w:t>
      </w:r>
      <w:r w:rsidRPr="00BA616F">
        <w:rPr>
          <w:rFonts w:ascii="Arial" w:hAnsi="Arial" w:cs="Arial"/>
          <w:sz w:val="24"/>
          <w:szCs w:val="24"/>
        </w:rPr>
        <w:t xml:space="preserve">lit </w:t>
      </w:r>
      <w:r w:rsidR="000744E9" w:rsidRPr="00BA616F">
        <w:rPr>
          <w:rFonts w:ascii="Arial" w:hAnsi="Arial" w:cs="Arial"/>
          <w:sz w:val="24"/>
          <w:szCs w:val="24"/>
        </w:rPr>
        <w:t>a</w:t>
      </w:r>
      <w:r w:rsidRPr="00BA616F">
        <w:rPr>
          <w:rFonts w:ascii="Arial" w:hAnsi="Arial" w:cs="Arial"/>
          <w:sz w:val="24"/>
          <w:szCs w:val="24"/>
        </w:rPr>
        <w:t>)</w:t>
      </w:r>
      <w:r w:rsidR="00B43FA7" w:rsidRPr="00BA616F">
        <w:rPr>
          <w:rFonts w:ascii="Arial" w:hAnsi="Arial" w:cs="Arial"/>
          <w:sz w:val="24"/>
          <w:szCs w:val="24"/>
        </w:rPr>
        <w:t xml:space="preserve"> </w:t>
      </w:r>
      <w:r w:rsidRPr="00BA616F">
        <w:rPr>
          <w:rFonts w:ascii="Arial" w:hAnsi="Arial" w:cs="Arial"/>
          <w:sz w:val="24"/>
          <w:szCs w:val="24"/>
        </w:rPr>
        <w:t>Wykonawca zapłaci Zamawiającemu karę umown</w:t>
      </w:r>
      <w:r w:rsidR="00F017DE" w:rsidRPr="00BA616F">
        <w:rPr>
          <w:rFonts w:ascii="Arial" w:hAnsi="Arial" w:cs="Arial"/>
          <w:sz w:val="24"/>
          <w:szCs w:val="24"/>
        </w:rPr>
        <w:t>ą</w:t>
      </w:r>
      <w:r w:rsidRPr="00BA616F">
        <w:rPr>
          <w:rFonts w:ascii="Arial" w:hAnsi="Arial" w:cs="Arial"/>
          <w:sz w:val="24"/>
          <w:szCs w:val="24"/>
        </w:rPr>
        <w:t xml:space="preserve"> w wysokości </w:t>
      </w:r>
      <w:r w:rsidR="00B43FA7" w:rsidRPr="00BA616F">
        <w:rPr>
          <w:rFonts w:ascii="Arial" w:hAnsi="Arial" w:cs="Arial"/>
          <w:sz w:val="24"/>
          <w:szCs w:val="24"/>
        </w:rPr>
        <w:t>2</w:t>
      </w:r>
      <w:r w:rsidRPr="00BA616F">
        <w:rPr>
          <w:rFonts w:ascii="Arial" w:hAnsi="Arial" w:cs="Arial"/>
          <w:sz w:val="24"/>
          <w:szCs w:val="24"/>
        </w:rPr>
        <w:t>% wynagrodzenia określonego w §2 ust. 1 za każdy dzień zwłoki;</w:t>
      </w:r>
    </w:p>
    <w:p w14:paraId="1AEEBC67" w14:textId="6F49EAEB" w:rsidR="00B20EF1" w:rsidRPr="00B20EF1" w:rsidRDefault="00B20EF1" w:rsidP="00B20EF1">
      <w:pPr>
        <w:pStyle w:val="Akapitzlist"/>
        <w:numPr>
          <w:ilvl w:val="0"/>
          <w:numId w:val="27"/>
        </w:numPr>
        <w:spacing w:after="0" w:line="360" w:lineRule="auto"/>
        <w:ind w:right="1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>Z</w:t>
      </w:r>
      <w:r w:rsidRPr="00B20EF1">
        <w:rPr>
          <w:rFonts w:ascii="Arial" w:hAnsi="Arial" w:cs="Arial"/>
          <w:sz w:val="24"/>
          <w:szCs w:val="24"/>
        </w:rPr>
        <w:t xml:space="preserve"> tytułu nieprzedłożenia któregokolwiek z dokumentów potwierdzających spełnienie </w:t>
      </w:r>
      <w:proofErr w:type="spellStart"/>
      <w:r w:rsidRPr="00B20EF1">
        <w:rPr>
          <w:rFonts w:ascii="Arial" w:hAnsi="Arial" w:cs="Arial"/>
          <w:sz w:val="24"/>
          <w:szCs w:val="24"/>
        </w:rPr>
        <w:t>pozacenowego</w:t>
      </w:r>
      <w:proofErr w:type="spellEnd"/>
      <w:r w:rsidRPr="00B20EF1">
        <w:rPr>
          <w:rFonts w:ascii="Arial" w:hAnsi="Arial" w:cs="Arial"/>
          <w:sz w:val="24"/>
          <w:szCs w:val="24"/>
        </w:rPr>
        <w:t xml:space="preserve"> kryterium oceny ofert – w wysokości 1000,00 złotych za każdy potwierdzony przypadek (brak zatrudnienia osoby z niepełnosprawnościami, brak realizacji zamówienia z zastosowaniem aspektów środowiskowych)  </w:t>
      </w:r>
    </w:p>
    <w:p w14:paraId="4CA66E86" w14:textId="5ED13518" w:rsidR="000744E9" w:rsidRPr="00BA616F" w:rsidRDefault="000744E9" w:rsidP="00BA616F">
      <w:pPr>
        <w:pStyle w:val="Akapitzlist"/>
        <w:numPr>
          <w:ilvl w:val="0"/>
          <w:numId w:val="27"/>
        </w:numPr>
        <w:spacing w:after="0" w:line="360" w:lineRule="auto"/>
        <w:ind w:right="1"/>
        <w:jc w:val="both"/>
        <w:rPr>
          <w:rFonts w:ascii="Arial" w:hAnsi="Arial" w:cs="Arial"/>
          <w:sz w:val="24"/>
          <w:szCs w:val="24"/>
        </w:rPr>
      </w:pPr>
      <w:r w:rsidRPr="00BA616F">
        <w:rPr>
          <w:rFonts w:ascii="Arial" w:hAnsi="Arial" w:cs="Arial"/>
          <w:sz w:val="24"/>
          <w:szCs w:val="24"/>
        </w:rPr>
        <w:t xml:space="preserve">W przypadku odstąpienia przez </w:t>
      </w:r>
      <w:r w:rsidR="0079658B">
        <w:rPr>
          <w:rFonts w:ascii="Arial" w:hAnsi="Arial" w:cs="Arial"/>
          <w:sz w:val="24"/>
          <w:szCs w:val="24"/>
        </w:rPr>
        <w:t>którąkolwiek ze stron</w:t>
      </w:r>
      <w:r w:rsidRPr="00BA616F">
        <w:rPr>
          <w:rFonts w:ascii="Arial" w:hAnsi="Arial" w:cs="Arial"/>
          <w:sz w:val="24"/>
          <w:szCs w:val="24"/>
        </w:rPr>
        <w:t xml:space="preserve"> od umowy z przyczyn dotyczących Wykonawcy, Wykonawca zapłaci Zamawiające</w:t>
      </w:r>
      <w:r w:rsidR="0079658B">
        <w:rPr>
          <w:rFonts w:ascii="Arial" w:hAnsi="Arial" w:cs="Arial"/>
          <w:sz w:val="24"/>
          <w:szCs w:val="24"/>
        </w:rPr>
        <w:t>mu</w:t>
      </w:r>
      <w:r w:rsidRPr="00BA616F">
        <w:rPr>
          <w:rFonts w:ascii="Arial" w:hAnsi="Arial" w:cs="Arial"/>
          <w:sz w:val="24"/>
          <w:szCs w:val="24"/>
        </w:rPr>
        <w:t xml:space="preserve"> karę umowną w wysokości 15 % wynagrodzenia określonego w §2 ust. 1.</w:t>
      </w:r>
    </w:p>
    <w:p w14:paraId="7BCBA5B4" w14:textId="7ACA9F94" w:rsidR="00B2132C" w:rsidRPr="00BA616F" w:rsidRDefault="0079658B" w:rsidP="00BA616F">
      <w:pPr>
        <w:pStyle w:val="Akapitzlist"/>
        <w:numPr>
          <w:ilvl w:val="0"/>
          <w:numId w:val="27"/>
        </w:numPr>
        <w:spacing w:after="0" w:line="360" w:lineRule="auto"/>
        <w:ind w:right="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B2132C" w:rsidRPr="00BA616F">
        <w:rPr>
          <w:rFonts w:ascii="Arial" w:hAnsi="Arial" w:cs="Arial"/>
          <w:sz w:val="24"/>
          <w:szCs w:val="24"/>
        </w:rPr>
        <w:t xml:space="preserve"> przypadku naruszenia obowiązku określonego w §9 Wykonawca zapłaci Zamawiającemu karę umowną w wysokości 1000 zł za każdy stwierdzony przypadek.</w:t>
      </w:r>
    </w:p>
    <w:p w14:paraId="369F0F5C" w14:textId="57268510" w:rsidR="001A5B71" w:rsidRPr="00BA616F" w:rsidRDefault="00C545B0" w:rsidP="00BA616F">
      <w:pPr>
        <w:pStyle w:val="Akapitzlist"/>
        <w:numPr>
          <w:ilvl w:val="0"/>
          <w:numId w:val="27"/>
        </w:numPr>
        <w:spacing w:after="0" w:line="360" w:lineRule="auto"/>
        <w:ind w:right="1"/>
        <w:jc w:val="both"/>
        <w:rPr>
          <w:rFonts w:ascii="Arial" w:hAnsi="Arial" w:cs="Arial"/>
          <w:sz w:val="24"/>
          <w:szCs w:val="24"/>
        </w:rPr>
      </w:pPr>
      <w:r w:rsidRPr="00BA616F">
        <w:rPr>
          <w:rFonts w:ascii="Arial" w:hAnsi="Arial" w:cs="Arial"/>
          <w:sz w:val="24"/>
          <w:szCs w:val="24"/>
        </w:rPr>
        <w:t xml:space="preserve">Zamawiający może dochodzić na zasadach ogólnych odszkodowania przewyższającego zastrzeżone na jego rzecz kary umowne. </w:t>
      </w:r>
    </w:p>
    <w:p w14:paraId="6D3D66BA" w14:textId="66B2F76B" w:rsidR="008C180C" w:rsidRPr="00BA616F" w:rsidRDefault="00C545B0" w:rsidP="00BA616F">
      <w:pPr>
        <w:pStyle w:val="Akapitzlist"/>
        <w:numPr>
          <w:ilvl w:val="0"/>
          <w:numId w:val="27"/>
        </w:numPr>
        <w:spacing w:after="0" w:line="360" w:lineRule="auto"/>
        <w:ind w:right="1"/>
        <w:jc w:val="both"/>
        <w:rPr>
          <w:rFonts w:ascii="Arial" w:hAnsi="Arial" w:cs="Arial"/>
          <w:sz w:val="24"/>
          <w:szCs w:val="24"/>
        </w:rPr>
      </w:pPr>
      <w:r w:rsidRPr="00BA616F">
        <w:rPr>
          <w:rFonts w:ascii="Arial" w:hAnsi="Arial" w:cs="Arial"/>
          <w:sz w:val="24"/>
          <w:szCs w:val="24"/>
        </w:rPr>
        <w:t xml:space="preserve">Strony uzgadniają, że </w:t>
      </w:r>
      <w:r w:rsidR="008C180C" w:rsidRPr="00BA616F">
        <w:rPr>
          <w:rFonts w:ascii="Arial" w:hAnsi="Arial" w:cs="Arial"/>
          <w:sz w:val="24"/>
          <w:szCs w:val="24"/>
        </w:rPr>
        <w:t xml:space="preserve">łączna wartość naliczonych przez Zamawiającego kar umownych nie może przewyższyć równowartości 40% </w:t>
      </w:r>
      <w:r w:rsidR="007B4C39" w:rsidRPr="00BA616F">
        <w:rPr>
          <w:rFonts w:ascii="Arial" w:hAnsi="Arial" w:cs="Arial"/>
          <w:sz w:val="24"/>
          <w:szCs w:val="24"/>
        </w:rPr>
        <w:t>wynagrodzenia określonego w §2 ust. 1.</w:t>
      </w:r>
    </w:p>
    <w:p w14:paraId="3C5045BC" w14:textId="77777777" w:rsidR="008C180C" w:rsidRPr="00BA616F" w:rsidRDefault="008C180C" w:rsidP="00BA616F">
      <w:pPr>
        <w:spacing w:after="0" w:line="360" w:lineRule="auto"/>
        <w:ind w:left="424" w:right="1" w:firstLine="0"/>
        <w:rPr>
          <w:sz w:val="24"/>
        </w:rPr>
      </w:pPr>
    </w:p>
    <w:p w14:paraId="663D046E" w14:textId="0E1A7B21" w:rsidR="001A5B71" w:rsidRPr="00BA616F" w:rsidRDefault="00C545B0" w:rsidP="00BA616F">
      <w:pPr>
        <w:spacing w:after="0" w:line="360" w:lineRule="auto"/>
        <w:ind w:left="439"/>
        <w:jc w:val="center"/>
        <w:rPr>
          <w:sz w:val="24"/>
        </w:rPr>
      </w:pPr>
      <w:r w:rsidRPr="00BA616F">
        <w:rPr>
          <w:b/>
          <w:sz w:val="24"/>
        </w:rPr>
        <w:t xml:space="preserve">§ </w:t>
      </w:r>
      <w:r w:rsidR="007B4C39" w:rsidRPr="00BA616F">
        <w:rPr>
          <w:b/>
          <w:sz w:val="24"/>
        </w:rPr>
        <w:t>5</w:t>
      </w:r>
      <w:r w:rsidRPr="00BA616F">
        <w:rPr>
          <w:b/>
          <w:sz w:val="24"/>
        </w:rPr>
        <w:t xml:space="preserve">. </w:t>
      </w:r>
    </w:p>
    <w:p w14:paraId="1E954067" w14:textId="77777777" w:rsidR="001A5B71" w:rsidRPr="00BA616F" w:rsidRDefault="00C545B0" w:rsidP="00BA616F">
      <w:pPr>
        <w:pStyle w:val="Akapitzlist"/>
        <w:numPr>
          <w:ilvl w:val="0"/>
          <w:numId w:val="28"/>
        </w:numPr>
        <w:spacing w:after="0" w:line="360" w:lineRule="auto"/>
        <w:ind w:right="1"/>
        <w:jc w:val="both"/>
        <w:rPr>
          <w:rFonts w:ascii="Arial" w:hAnsi="Arial" w:cs="Arial"/>
          <w:sz w:val="24"/>
          <w:szCs w:val="24"/>
        </w:rPr>
      </w:pPr>
      <w:r w:rsidRPr="00BA616F">
        <w:rPr>
          <w:rFonts w:ascii="Arial" w:hAnsi="Arial" w:cs="Arial"/>
          <w:sz w:val="24"/>
          <w:szCs w:val="24"/>
        </w:rPr>
        <w:t xml:space="preserve">W ramach wynagrodzenia Wykonawca: </w:t>
      </w:r>
    </w:p>
    <w:p w14:paraId="5ED47F5D" w14:textId="742EAD0E" w:rsidR="001A5B71" w:rsidRPr="00BA616F" w:rsidRDefault="00C545B0" w:rsidP="00BA616F">
      <w:pPr>
        <w:pStyle w:val="Akapitzlist"/>
        <w:numPr>
          <w:ilvl w:val="0"/>
          <w:numId w:val="29"/>
        </w:numPr>
        <w:spacing w:after="0" w:line="360" w:lineRule="auto"/>
        <w:ind w:right="1"/>
        <w:jc w:val="both"/>
        <w:rPr>
          <w:rFonts w:ascii="Arial" w:hAnsi="Arial" w:cs="Arial"/>
          <w:sz w:val="24"/>
          <w:szCs w:val="24"/>
        </w:rPr>
      </w:pPr>
      <w:r w:rsidRPr="00BA616F">
        <w:rPr>
          <w:rFonts w:ascii="Arial" w:hAnsi="Arial" w:cs="Arial"/>
          <w:sz w:val="24"/>
          <w:szCs w:val="24"/>
        </w:rPr>
        <w:lastRenderedPageBreak/>
        <w:t xml:space="preserve">przenosi na Zamawiającego całość autorskich praw majątkowych do </w:t>
      </w:r>
      <w:r w:rsidR="00F017DE" w:rsidRPr="00BA616F">
        <w:rPr>
          <w:rFonts w:ascii="Arial" w:hAnsi="Arial" w:cs="Arial"/>
          <w:sz w:val="24"/>
          <w:szCs w:val="24"/>
        </w:rPr>
        <w:t>materiałów</w:t>
      </w:r>
      <w:r w:rsidRPr="00BA616F">
        <w:rPr>
          <w:rFonts w:ascii="Arial" w:hAnsi="Arial" w:cs="Arial"/>
          <w:sz w:val="24"/>
          <w:szCs w:val="24"/>
        </w:rPr>
        <w:t xml:space="preserve"> powstałych w wyniku wykonania </w:t>
      </w:r>
      <w:r w:rsidR="00F017DE" w:rsidRPr="00BA616F">
        <w:rPr>
          <w:rFonts w:ascii="Arial" w:hAnsi="Arial" w:cs="Arial"/>
          <w:sz w:val="24"/>
          <w:szCs w:val="24"/>
        </w:rPr>
        <w:t>u</w:t>
      </w:r>
      <w:r w:rsidRPr="00BA616F">
        <w:rPr>
          <w:rFonts w:ascii="Arial" w:hAnsi="Arial" w:cs="Arial"/>
          <w:sz w:val="24"/>
          <w:szCs w:val="24"/>
        </w:rPr>
        <w:t>mowy</w:t>
      </w:r>
      <w:r w:rsidR="00B43FA7" w:rsidRPr="00BA616F">
        <w:rPr>
          <w:rFonts w:ascii="Arial" w:hAnsi="Arial" w:cs="Arial"/>
          <w:sz w:val="24"/>
          <w:szCs w:val="24"/>
        </w:rPr>
        <w:t>,</w:t>
      </w:r>
      <w:r w:rsidRPr="00BA616F">
        <w:rPr>
          <w:rFonts w:ascii="Arial" w:hAnsi="Arial" w:cs="Arial"/>
          <w:sz w:val="24"/>
          <w:szCs w:val="24"/>
        </w:rPr>
        <w:t xml:space="preserve">  </w:t>
      </w:r>
    </w:p>
    <w:p w14:paraId="19270BB9" w14:textId="33F1A13A" w:rsidR="001A5B71" w:rsidRPr="00BA616F" w:rsidRDefault="00C545B0" w:rsidP="00BA616F">
      <w:pPr>
        <w:pStyle w:val="Akapitzlist"/>
        <w:numPr>
          <w:ilvl w:val="0"/>
          <w:numId w:val="29"/>
        </w:numPr>
        <w:spacing w:after="0" w:line="360" w:lineRule="auto"/>
        <w:ind w:right="1"/>
        <w:jc w:val="both"/>
        <w:rPr>
          <w:rFonts w:ascii="Arial" w:hAnsi="Arial" w:cs="Arial"/>
          <w:sz w:val="24"/>
          <w:szCs w:val="24"/>
        </w:rPr>
      </w:pPr>
      <w:r w:rsidRPr="00BA616F">
        <w:rPr>
          <w:rFonts w:ascii="Arial" w:hAnsi="Arial" w:cs="Arial"/>
          <w:sz w:val="24"/>
          <w:szCs w:val="24"/>
        </w:rPr>
        <w:t>zezwala Zamawiającemu na wykonywanie zależnego prawa autorskiego</w:t>
      </w:r>
      <w:r w:rsidR="00B43FA7" w:rsidRPr="00BA616F">
        <w:rPr>
          <w:rFonts w:ascii="Arial" w:hAnsi="Arial" w:cs="Arial"/>
          <w:sz w:val="24"/>
          <w:szCs w:val="24"/>
        </w:rPr>
        <w:t>,</w:t>
      </w:r>
    </w:p>
    <w:p w14:paraId="09F97221" w14:textId="77777777" w:rsidR="001A5B71" w:rsidRPr="00BA616F" w:rsidRDefault="00C545B0" w:rsidP="00BA616F">
      <w:pPr>
        <w:pStyle w:val="Akapitzlist"/>
        <w:numPr>
          <w:ilvl w:val="0"/>
          <w:numId w:val="29"/>
        </w:numPr>
        <w:spacing w:after="0" w:line="360" w:lineRule="auto"/>
        <w:ind w:right="1"/>
        <w:jc w:val="both"/>
        <w:rPr>
          <w:rFonts w:ascii="Arial" w:hAnsi="Arial" w:cs="Arial"/>
          <w:sz w:val="24"/>
          <w:szCs w:val="24"/>
        </w:rPr>
      </w:pPr>
      <w:r w:rsidRPr="00BA616F">
        <w:rPr>
          <w:rFonts w:ascii="Arial" w:hAnsi="Arial" w:cs="Arial"/>
          <w:sz w:val="24"/>
          <w:szCs w:val="24"/>
        </w:rPr>
        <w:t xml:space="preserve">przenosi na Zamawiającego wyłączne prawo zezwalania na wykonywanie zależnego prawa autorskiego. </w:t>
      </w:r>
    </w:p>
    <w:p w14:paraId="419C1F20" w14:textId="77777777" w:rsidR="001A5B71" w:rsidRPr="00BA616F" w:rsidRDefault="00C545B0" w:rsidP="00BA616F">
      <w:pPr>
        <w:pStyle w:val="Akapitzlist"/>
        <w:numPr>
          <w:ilvl w:val="0"/>
          <w:numId w:val="28"/>
        </w:numPr>
        <w:spacing w:after="0" w:line="360" w:lineRule="auto"/>
        <w:ind w:right="1"/>
        <w:jc w:val="both"/>
        <w:rPr>
          <w:rFonts w:ascii="Arial" w:hAnsi="Arial" w:cs="Arial"/>
          <w:sz w:val="24"/>
          <w:szCs w:val="24"/>
        </w:rPr>
      </w:pPr>
      <w:r w:rsidRPr="00BA616F">
        <w:rPr>
          <w:rFonts w:ascii="Arial" w:hAnsi="Arial" w:cs="Arial"/>
          <w:sz w:val="24"/>
          <w:szCs w:val="24"/>
        </w:rPr>
        <w:t xml:space="preserve">Nabycie przez Zamawiającego praw, o których mowa w ust. 1, następuje: </w:t>
      </w:r>
    </w:p>
    <w:p w14:paraId="1D62DEE0" w14:textId="17A88E0C" w:rsidR="001A5B71" w:rsidRPr="00BA616F" w:rsidRDefault="00C545B0" w:rsidP="00BA616F">
      <w:pPr>
        <w:pStyle w:val="Akapitzlist"/>
        <w:numPr>
          <w:ilvl w:val="0"/>
          <w:numId w:val="30"/>
        </w:numPr>
        <w:spacing w:after="0" w:line="360" w:lineRule="auto"/>
        <w:ind w:right="1"/>
        <w:jc w:val="both"/>
        <w:rPr>
          <w:rFonts w:ascii="Arial" w:hAnsi="Arial" w:cs="Arial"/>
          <w:sz w:val="24"/>
          <w:szCs w:val="24"/>
        </w:rPr>
      </w:pPr>
      <w:r w:rsidRPr="00BA616F">
        <w:rPr>
          <w:rFonts w:ascii="Arial" w:hAnsi="Arial" w:cs="Arial"/>
          <w:sz w:val="24"/>
          <w:szCs w:val="24"/>
        </w:rPr>
        <w:t xml:space="preserve">z chwilą </w:t>
      </w:r>
      <w:r w:rsidR="00F017DE" w:rsidRPr="00BA616F">
        <w:rPr>
          <w:rFonts w:ascii="Arial" w:hAnsi="Arial" w:cs="Arial"/>
          <w:sz w:val="24"/>
          <w:szCs w:val="24"/>
        </w:rPr>
        <w:t>wydania materiałów bez braków i niezgodności</w:t>
      </w:r>
    </w:p>
    <w:p w14:paraId="750CFF74" w14:textId="170DF8E4" w:rsidR="001A5B71" w:rsidRPr="00BA616F" w:rsidRDefault="00C545B0" w:rsidP="00BA616F">
      <w:pPr>
        <w:pStyle w:val="Akapitzlist"/>
        <w:numPr>
          <w:ilvl w:val="0"/>
          <w:numId w:val="30"/>
        </w:numPr>
        <w:spacing w:after="0" w:line="360" w:lineRule="auto"/>
        <w:ind w:left="1134" w:right="1" w:hanging="414"/>
        <w:jc w:val="both"/>
        <w:rPr>
          <w:rFonts w:ascii="Arial" w:hAnsi="Arial" w:cs="Arial"/>
          <w:sz w:val="24"/>
          <w:szCs w:val="24"/>
        </w:rPr>
      </w:pPr>
      <w:r w:rsidRPr="00BA616F">
        <w:rPr>
          <w:rFonts w:ascii="Arial" w:hAnsi="Arial" w:cs="Arial"/>
          <w:sz w:val="24"/>
          <w:szCs w:val="24"/>
        </w:rPr>
        <w:t xml:space="preserve">bez ograniczeń co do terytorium, czasu, liczby egzemplarzy i nośników, w zakresie następujących pól eksploatacji: </w:t>
      </w:r>
    </w:p>
    <w:p w14:paraId="0EB0FB4E" w14:textId="1BDE6D93" w:rsidR="001A5B71" w:rsidRPr="00BA616F" w:rsidRDefault="00C545B0" w:rsidP="00BA616F">
      <w:pPr>
        <w:pStyle w:val="Akapitzlist"/>
        <w:numPr>
          <w:ilvl w:val="0"/>
          <w:numId w:val="31"/>
        </w:numPr>
        <w:spacing w:after="0" w:line="360" w:lineRule="auto"/>
        <w:ind w:left="1134" w:right="1" w:hanging="414"/>
        <w:jc w:val="both"/>
        <w:rPr>
          <w:rFonts w:ascii="Arial" w:hAnsi="Arial" w:cs="Arial"/>
          <w:sz w:val="24"/>
          <w:szCs w:val="24"/>
        </w:rPr>
      </w:pPr>
      <w:r w:rsidRPr="00BA616F">
        <w:rPr>
          <w:rFonts w:ascii="Arial" w:hAnsi="Arial" w:cs="Arial"/>
          <w:sz w:val="24"/>
          <w:szCs w:val="24"/>
        </w:rPr>
        <w:t xml:space="preserve">utrwalanie jakąkolwiek techniką audiowizualną, niezależnie od standardu, systemu i formatu, zwielokrotnienie utrwalonych egzemplarzy utworów lub ich części, przepisanie utrwaleń na inną technikę, rodzaj zapisu, system, nośnik, zwielokrotnianie utrwalonych egzemplarzy, </w:t>
      </w:r>
    </w:p>
    <w:p w14:paraId="36A5A40C" w14:textId="77777777" w:rsidR="001A5B71" w:rsidRPr="00BA616F" w:rsidRDefault="00C545B0" w:rsidP="00BA616F">
      <w:pPr>
        <w:pStyle w:val="Akapitzlist"/>
        <w:numPr>
          <w:ilvl w:val="0"/>
          <w:numId w:val="31"/>
        </w:numPr>
        <w:spacing w:after="0" w:line="360" w:lineRule="auto"/>
        <w:ind w:left="1134" w:right="1" w:hanging="414"/>
        <w:jc w:val="both"/>
        <w:rPr>
          <w:rFonts w:ascii="Arial" w:hAnsi="Arial" w:cs="Arial"/>
          <w:sz w:val="24"/>
          <w:szCs w:val="24"/>
        </w:rPr>
      </w:pPr>
      <w:r w:rsidRPr="00BA616F">
        <w:rPr>
          <w:rFonts w:ascii="Arial" w:hAnsi="Arial" w:cs="Arial"/>
          <w:sz w:val="24"/>
          <w:szCs w:val="24"/>
        </w:rPr>
        <w:t xml:space="preserve">publiczne prezentowanie i nadawanie, w tym za pomocą wizji lub fonii przewodowej lub bezprzewodowej przy pomocy jakichkolwiek środków technicznych niezależnie od standardu, systemu, formatu, w tym nadawanie za pośrednictwem satelity, transmisję przewodową lub bezprzewodową przy pomocy jakichkolwiek środków technicznych; wykonywanie lub odtwarzanie służące do celów informacyjnych i marketingowych,  na wewnętrznych i zewnętrznych pokazach, jakąkolwiek techniką, niezależnie od standardu, systemu i formatu oraz zamieszczanie w sieci Internet, w szczególności na stronach Zamawiającego oraz w celu autopromocji na stronach i portalach zewnętrznych, jak np.: youtube.com, </w:t>
      </w:r>
    </w:p>
    <w:p w14:paraId="27AB850A" w14:textId="16660EE7" w:rsidR="001A5B71" w:rsidRPr="00BA616F" w:rsidRDefault="00C545B0" w:rsidP="00BA616F">
      <w:pPr>
        <w:pStyle w:val="Akapitzlist"/>
        <w:numPr>
          <w:ilvl w:val="0"/>
          <w:numId w:val="31"/>
        </w:numPr>
        <w:spacing w:after="0" w:line="360" w:lineRule="auto"/>
        <w:ind w:left="1134" w:right="1" w:hanging="414"/>
        <w:jc w:val="both"/>
        <w:rPr>
          <w:rFonts w:ascii="Arial" w:hAnsi="Arial" w:cs="Arial"/>
          <w:sz w:val="24"/>
          <w:szCs w:val="24"/>
        </w:rPr>
      </w:pPr>
      <w:r w:rsidRPr="00BA616F">
        <w:rPr>
          <w:rFonts w:ascii="Arial" w:hAnsi="Arial" w:cs="Arial"/>
          <w:sz w:val="24"/>
          <w:szCs w:val="24"/>
        </w:rPr>
        <w:t xml:space="preserve">wprowadzanie do pamięci komputera i sporządzanie kopii tych zapisów dla celów eksploatacji, o której mowa w umowie, umieszczanie na własnej stronie internetowej Zamawiającego, jak i w celu autopromocji na stronach i portalach dedykowanych, </w:t>
      </w:r>
    </w:p>
    <w:p w14:paraId="7A1BA84C" w14:textId="3F1E57C6" w:rsidR="001A5B71" w:rsidRPr="00BA616F" w:rsidRDefault="00C545B0" w:rsidP="00BA616F">
      <w:pPr>
        <w:pStyle w:val="Akapitzlist"/>
        <w:numPr>
          <w:ilvl w:val="0"/>
          <w:numId w:val="31"/>
        </w:numPr>
        <w:spacing w:after="0" w:line="360" w:lineRule="auto"/>
        <w:ind w:left="1134" w:right="1" w:hanging="414"/>
        <w:jc w:val="both"/>
        <w:rPr>
          <w:rFonts w:ascii="Arial" w:hAnsi="Arial" w:cs="Arial"/>
          <w:sz w:val="24"/>
          <w:szCs w:val="24"/>
        </w:rPr>
      </w:pPr>
      <w:r w:rsidRPr="00BA616F">
        <w:rPr>
          <w:rFonts w:ascii="Arial" w:hAnsi="Arial" w:cs="Arial"/>
          <w:sz w:val="24"/>
          <w:szCs w:val="24"/>
        </w:rPr>
        <w:t xml:space="preserve">trwałe lub czasowe zwielokrotnianie komputerowego zapisu w całości lub w części jakimikolwiek środkami i w jakiejkolwiek formie, </w:t>
      </w:r>
    </w:p>
    <w:p w14:paraId="12145962" w14:textId="0A1A29B0" w:rsidR="001A5B71" w:rsidRPr="00BA616F" w:rsidRDefault="00C545B0" w:rsidP="00BA616F">
      <w:pPr>
        <w:pStyle w:val="Akapitzlist"/>
        <w:numPr>
          <w:ilvl w:val="0"/>
          <w:numId w:val="31"/>
        </w:numPr>
        <w:spacing w:after="0" w:line="360" w:lineRule="auto"/>
        <w:ind w:left="1134" w:right="1" w:hanging="414"/>
        <w:jc w:val="both"/>
        <w:rPr>
          <w:rFonts w:ascii="Arial" w:hAnsi="Arial" w:cs="Arial"/>
          <w:sz w:val="24"/>
          <w:szCs w:val="24"/>
        </w:rPr>
      </w:pPr>
      <w:r w:rsidRPr="00BA616F">
        <w:rPr>
          <w:rFonts w:ascii="Arial" w:hAnsi="Arial" w:cs="Arial"/>
          <w:sz w:val="24"/>
          <w:szCs w:val="24"/>
        </w:rPr>
        <w:t xml:space="preserve">opracowanie, aranżacja, przystosowanie, zmiana układu lub jakiekolwiek inne zmiany w zapisie komputerowym, z prawem do zwielokrotniania rezultatów tych zmian; </w:t>
      </w:r>
    </w:p>
    <w:p w14:paraId="31B5BC20" w14:textId="77777777" w:rsidR="001A5B71" w:rsidRPr="00BA616F" w:rsidRDefault="00C545B0" w:rsidP="00BA616F">
      <w:pPr>
        <w:pStyle w:val="Akapitzlist"/>
        <w:numPr>
          <w:ilvl w:val="0"/>
          <w:numId w:val="31"/>
        </w:numPr>
        <w:spacing w:after="0" w:line="360" w:lineRule="auto"/>
        <w:ind w:left="1134" w:right="1" w:hanging="414"/>
        <w:jc w:val="both"/>
        <w:rPr>
          <w:rFonts w:ascii="Arial" w:hAnsi="Arial" w:cs="Arial"/>
          <w:sz w:val="24"/>
          <w:szCs w:val="24"/>
        </w:rPr>
      </w:pPr>
      <w:r w:rsidRPr="00BA616F">
        <w:rPr>
          <w:rFonts w:ascii="Arial" w:hAnsi="Arial" w:cs="Arial"/>
          <w:sz w:val="24"/>
          <w:szCs w:val="24"/>
        </w:rPr>
        <w:t xml:space="preserve">elektroniczne udostępnianie, </w:t>
      </w:r>
    </w:p>
    <w:p w14:paraId="23FEE1F5" w14:textId="77777777" w:rsidR="001A5B71" w:rsidRPr="00BA616F" w:rsidRDefault="00C545B0" w:rsidP="00BA616F">
      <w:pPr>
        <w:pStyle w:val="Akapitzlist"/>
        <w:numPr>
          <w:ilvl w:val="0"/>
          <w:numId w:val="31"/>
        </w:numPr>
        <w:spacing w:after="0" w:line="360" w:lineRule="auto"/>
        <w:ind w:left="1134" w:right="1" w:hanging="414"/>
        <w:jc w:val="both"/>
        <w:rPr>
          <w:rFonts w:ascii="Arial" w:hAnsi="Arial" w:cs="Arial"/>
          <w:sz w:val="24"/>
          <w:szCs w:val="24"/>
        </w:rPr>
      </w:pPr>
      <w:r w:rsidRPr="00BA616F">
        <w:rPr>
          <w:rFonts w:ascii="Arial" w:hAnsi="Arial" w:cs="Arial"/>
          <w:sz w:val="24"/>
          <w:szCs w:val="24"/>
        </w:rPr>
        <w:lastRenderedPageBreak/>
        <w:t xml:space="preserve">sporządzania wersji obcojęzycznych z całości lub części utworów. </w:t>
      </w:r>
    </w:p>
    <w:p w14:paraId="042F2EAD" w14:textId="380C8432" w:rsidR="001A5B71" w:rsidRPr="00BA616F" w:rsidRDefault="00C545B0" w:rsidP="00BA616F">
      <w:pPr>
        <w:pStyle w:val="Akapitzlist"/>
        <w:numPr>
          <w:ilvl w:val="0"/>
          <w:numId w:val="28"/>
        </w:numPr>
        <w:spacing w:after="0" w:line="360" w:lineRule="auto"/>
        <w:ind w:right="1"/>
        <w:jc w:val="both"/>
        <w:rPr>
          <w:rFonts w:ascii="Arial" w:hAnsi="Arial" w:cs="Arial"/>
          <w:sz w:val="24"/>
          <w:szCs w:val="24"/>
        </w:rPr>
      </w:pPr>
      <w:r w:rsidRPr="00BA616F">
        <w:rPr>
          <w:rFonts w:ascii="Arial" w:hAnsi="Arial" w:cs="Arial"/>
          <w:sz w:val="24"/>
          <w:szCs w:val="24"/>
        </w:rPr>
        <w:t xml:space="preserve">W przypadku powierzenia wykonania części </w:t>
      </w:r>
      <w:r w:rsidR="00B43FA7" w:rsidRPr="00BA616F">
        <w:rPr>
          <w:rFonts w:ascii="Arial" w:hAnsi="Arial" w:cs="Arial"/>
          <w:sz w:val="24"/>
          <w:szCs w:val="24"/>
        </w:rPr>
        <w:t>u</w:t>
      </w:r>
      <w:r w:rsidRPr="00BA616F">
        <w:rPr>
          <w:rFonts w:ascii="Arial" w:hAnsi="Arial" w:cs="Arial"/>
          <w:sz w:val="24"/>
          <w:szCs w:val="24"/>
        </w:rPr>
        <w:t xml:space="preserve">mowy innym podmiotom, Wykonawca zobowiązuje się do zawarcia z podwykonawcami stosownych umów umożliwiających przeniesienie praw, o których mowa w ust. 1, o ile rezultatem wykonania części </w:t>
      </w:r>
      <w:r w:rsidR="00B43FA7" w:rsidRPr="00BA616F">
        <w:rPr>
          <w:rFonts w:ascii="Arial" w:hAnsi="Arial" w:cs="Arial"/>
          <w:sz w:val="24"/>
          <w:szCs w:val="24"/>
        </w:rPr>
        <w:t>u</w:t>
      </w:r>
      <w:r w:rsidRPr="00BA616F">
        <w:rPr>
          <w:rFonts w:ascii="Arial" w:hAnsi="Arial" w:cs="Arial"/>
          <w:sz w:val="24"/>
          <w:szCs w:val="24"/>
        </w:rPr>
        <w:t xml:space="preserve">mowy przez podwykonawcę będzie utwór w rozumieniu ustawy </w:t>
      </w:r>
      <w:r w:rsidR="00B43FA7" w:rsidRPr="00BA616F">
        <w:rPr>
          <w:rFonts w:ascii="Arial" w:hAnsi="Arial" w:cs="Arial"/>
          <w:sz w:val="24"/>
          <w:szCs w:val="24"/>
        </w:rPr>
        <w:t xml:space="preserve">z dnia 4 lutego 1994 r. </w:t>
      </w:r>
      <w:r w:rsidRPr="00BA616F">
        <w:rPr>
          <w:rFonts w:ascii="Arial" w:hAnsi="Arial" w:cs="Arial"/>
          <w:sz w:val="24"/>
          <w:szCs w:val="24"/>
        </w:rPr>
        <w:t xml:space="preserve">o prawie autorskim i prawach pokrewnych. </w:t>
      </w:r>
    </w:p>
    <w:p w14:paraId="211E5EF1" w14:textId="617FFDF9" w:rsidR="001A5B71" w:rsidRPr="00BA616F" w:rsidRDefault="00C545B0" w:rsidP="00BA616F">
      <w:pPr>
        <w:pStyle w:val="Akapitzlist"/>
        <w:numPr>
          <w:ilvl w:val="0"/>
          <w:numId w:val="28"/>
        </w:numPr>
        <w:spacing w:after="0" w:line="360" w:lineRule="auto"/>
        <w:ind w:right="1"/>
        <w:jc w:val="both"/>
        <w:rPr>
          <w:rFonts w:ascii="Arial" w:hAnsi="Arial" w:cs="Arial"/>
          <w:sz w:val="24"/>
          <w:szCs w:val="24"/>
        </w:rPr>
      </w:pPr>
      <w:r w:rsidRPr="00BA616F">
        <w:rPr>
          <w:rFonts w:ascii="Arial" w:hAnsi="Arial" w:cs="Arial"/>
          <w:sz w:val="24"/>
          <w:szCs w:val="24"/>
        </w:rPr>
        <w:t xml:space="preserve">Wykonawca wyraża zgodę i zobowiązuje się względem Zamawiającego do ograniczenia korzystania z przysługujących mu autorskich praw osobistych, w szczególności poprzez nieujawnienie swojego autorstwa na utworach powstałych w wyniku wykonania przez Wykonawcę </w:t>
      </w:r>
      <w:r w:rsidR="00B43FA7" w:rsidRPr="00BA616F">
        <w:rPr>
          <w:rFonts w:ascii="Arial" w:hAnsi="Arial" w:cs="Arial"/>
          <w:sz w:val="24"/>
          <w:szCs w:val="24"/>
        </w:rPr>
        <w:t>umowy</w:t>
      </w:r>
      <w:r w:rsidRPr="00BA616F">
        <w:rPr>
          <w:rFonts w:ascii="Arial" w:hAnsi="Arial" w:cs="Arial"/>
          <w:sz w:val="24"/>
          <w:szCs w:val="24"/>
        </w:rPr>
        <w:t xml:space="preserve">. </w:t>
      </w:r>
    </w:p>
    <w:p w14:paraId="4CF02C78" w14:textId="2DA4DE6F" w:rsidR="001A5B71" w:rsidRPr="00BA616F" w:rsidRDefault="00C545B0" w:rsidP="00BA616F">
      <w:pPr>
        <w:pStyle w:val="Akapitzlist"/>
        <w:numPr>
          <w:ilvl w:val="0"/>
          <w:numId w:val="28"/>
        </w:numPr>
        <w:spacing w:after="0" w:line="360" w:lineRule="auto"/>
        <w:ind w:right="1"/>
        <w:jc w:val="both"/>
        <w:rPr>
          <w:rFonts w:ascii="Arial" w:hAnsi="Arial" w:cs="Arial"/>
          <w:sz w:val="24"/>
          <w:szCs w:val="24"/>
        </w:rPr>
      </w:pPr>
      <w:r w:rsidRPr="00BA616F">
        <w:rPr>
          <w:rFonts w:ascii="Arial" w:hAnsi="Arial" w:cs="Arial"/>
          <w:sz w:val="24"/>
          <w:szCs w:val="24"/>
        </w:rPr>
        <w:t xml:space="preserve">Wykonawca zobowiązuje się, że wykonując </w:t>
      </w:r>
      <w:r w:rsidR="00B43FA7" w:rsidRPr="00BA616F">
        <w:rPr>
          <w:rFonts w:ascii="Arial" w:hAnsi="Arial" w:cs="Arial"/>
          <w:sz w:val="24"/>
          <w:szCs w:val="24"/>
        </w:rPr>
        <w:t>u</w:t>
      </w:r>
      <w:r w:rsidRPr="00BA616F">
        <w:rPr>
          <w:rFonts w:ascii="Arial" w:hAnsi="Arial" w:cs="Arial"/>
          <w:sz w:val="24"/>
          <w:szCs w:val="24"/>
        </w:rPr>
        <w:t xml:space="preserve">mowę będzie przestrzegał przepisów ustawy z dnia 4 lutego 1994 r. o prawie autorskim i prawach pokrewnych i nie naruszy praw majątkowych osób trzecich, a </w:t>
      </w:r>
      <w:r w:rsidR="00F017DE" w:rsidRPr="00BA616F">
        <w:rPr>
          <w:rFonts w:ascii="Arial" w:hAnsi="Arial" w:cs="Arial"/>
          <w:sz w:val="24"/>
          <w:szCs w:val="24"/>
        </w:rPr>
        <w:t>materiały</w:t>
      </w:r>
      <w:r w:rsidRPr="00BA616F">
        <w:rPr>
          <w:rFonts w:ascii="Arial" w:hAnsi="Arial" w:cs="Arial"/>
          <w:sz w:val="24"/>
          <w:szCs w:val="24"/>
        </w:rPr>
        <w:t xml:space="preserve"> przekaże Zamawiającemu w stanie wolnym od obciążeń prawami tych osób. W przypadku zgłoszenia przez osoby trzecie roszczeń opartych na zarzucie, że korzystanie z utworów uzyskanych na podstawie niniejszej umowy przez Zamawiającego lub jego następców prawnych narusza prawa własności intelektualnej przysługujące tym osobom, Zamawiający poinformuje Wykonawcę o takich roszczeniach, a Wykonawca podejmie niezbędne działania mające na celu zażegnanie sporu i poniesie w związku z tym wszystkie koszty. W szczególności, w przypadku wytoczenia w związku z tym przeciwko Zamawiającemu lub jego następcy prawnemu powództwa z tytułu naruszenia praw własności intelektualnej, Wykonawca przystąpi do postępowania w charakterze strony pozwanej, a w razie braku takiej możliwości wystąpi z interwencją uboczną po stronie pozwanej oraz pokryje wszelkie koszty i odszkodowania, w tym koszty obsługi prawnej zasądzone od Zamawiającego lub jego następców prawnych. </w:t>
      </w:r>
    </w:p>
    <w:p w14:paraId="318F169F" w14:textId="77777777" w:rsidR="00B43FA7" w:rsidRPr="00BA616F" w:rsidRDefault="00B43FA7" w:rsidP="00BA616F">
      <w:pPr>
        <w:spacing w:after="0" w:line="360" w:lineRule="auto"/>
        <w:ind w:left="439" w:right="360"/>
        <w:jc w:val="center"/>
        <w:rPr>
          <w:b/>
          <w:sz w:val="24"/>
        </w:rPr>
      </w:pPr>
    </w:p>
    <w:p w14:paraId="14F4ECE6" w14:textId="53384A81" w:rsidR="001A5B71" w:rsidRPr="00BA616F" w:rsidRDefault="00C545B0" w:rsidP="00BA616F">
      <w:pPr>
        <w:spacing w:after="0" w:line="360" w:lineRule="auto"/>
        <w:ind w:left="439" w:right="360"/>
        <w:jc w:val="center"/>
        <w:rPr>
          <w:sz w:val="24"/>
        </w:rPr>
      </w:pPr>
      <w:r w:rsidRPr="00BA616F">
        <w:rPr>
          <w:b/>
          <w:sz w:val="24"/>
        </w:rPr>
        <w:t xml:space="preserve">§ </w:t>
      </w:r>
      <w:r w:rsidR="000744E9" w:rsidRPr="00BA616F">
        <w:rPr>
          <w:b/>
          <w:sz w:val="24"/>
        </w:rPr>
        <w:t>6</w:t>
      </w:r>
      <w:r w:rsidRPr="00BA616F">
        <w:rPr>
          <w:b/>
          <w:sz w:val="24"/>
        </w:rPr>
        <w:t xml:space="preserve">. </w:t>
      </w:r>
    </w:p>
    <w:p w14:paraId="555E381D" w14:textId="77777777" w:rsidR="001A5B71" w:rsidRPr="00BA616F" w:rsidRDefault="00C545B0" w:rsidP="00BA616F">
      <w:pPr>
        <w:pStyle w:val="Akapitzlist"/>
        <w:numPr>
          <w:ilvl w:val="0"/>
          <w:numId w:val="32"/>
        </w:numPr>
        <w:spacing w:after="0" w:line="360" w:lineRule="auto"/>
        <w:ind w:right="1"/>
        <w:jc w:val="both"/>
        <w:rPr>
          <w:rFonts w:ascii="Arial" w:hAnsi="Arial" w:cs="Arial"/>
          <w:sz w:val="24"/>
          <w:szCs w:val="24"/>
        </w:rPr>
      </w:pPr>
      <w:r w:rsidRPr="00BA616F">
        <w:rPr>
          <w:rFonts w:ascii="Arial" w:hAnsi="Arial" w:cs="Arial"/>
          <w:sz w:val="24"/>
          <w:szCs w:val="24"/>
        </w:rPr>
        <w:t xml:space="preserve">Do bieżącej współpracy w sprawach związanych z wykonywaniem umowy upoważnieni są:  </w:t>
      </w:r>
    </w:p>
    <w:p w14:paraId="1A9B8D60" w14:textId="77777777" w:rsidR="001A5B71" w:rsidRPr="00BA616F" w:rsidRDefault="00C545B0" w:rsidP="00BA616F">
      <w:pPr>
        <w:pStyle w:val="Akapitzlist"/>
        <w:numPr>
          <w:ilvl w:val="0"/>
          <w:numId w:val="33"/>
        </w:numPr>
        <w:spacing w:after="0" w:line="360" w:lineRule="auto"/>
        <w:ind w:right="1"/>
        <w:jc w:val="both"/>
        <w:rPr>
          <w:rFonts w:ascii="Arial" w:hAnsi="Arial" w:cs="Arial"/>
          <w:sz w:val="24"/>
          <w:szCs w:val="24"/>
        </w:rPr>
      </w:pPr>
      <w:r w:rsidRPr="00BA616F">
        <w:rPr>
          <w:rFonts w:ascii="Arial" w:hAnsi="Arial" w:cs="Arial"/>
          <w:sz w:val="24"/>
          <w:szCs w:val="24"/>
        </w:rPr>
        <w:t xml:space="preserve">ze strony Zamawiającego:………..  </w:t>
      </w:r>
    </w:p>
    <w:p w14:paraId="5C8B515F" w14:textId="77777777" w:rsidR="001A5B71" w:rsidRPr="00BA616F" w:rsidRDefault="00C545B0" w:rsidP="00BA616F">
      <w:pPr>
        <w:pStyle w:val="Akapitzlist"/>
        <w:numPr>
          <w:ilvl w:val="0"/>
          <w:numId w:val="33"/>
        </w:numPr>
        <w:spacing w:after="0" w:line="360" w:lineRule="auto"/>
        <w:ind w:right="1"/>
        <w:jc w:val="both"/>
        <w:rPr>
          <w:rFonts w:ascii="Arial" w:hAnsi="Arial" w:cs="Arial"/>
          <w:sz w:val="24"/>
          <w:szCs w:val="24"/>
        </w:rPr>
      </w:pPr>
      <w:r w:rsidRPr="00BA616F">
        <w:rPr>
          <w:rFonts w:ascii="Arial" w:hAnsi="Arial" w:cs="Arial"/>
          <w:sz w:val="24"/>
          <w:szCs w:val="24"/>
        </w:rPr>
        <w:t xml:space="preserve">ze strony Wykonawcy:……….. tel                         ,    . </w:t>
      </w:r>
    </w:p>
    <w:p w14:paraId="705E7795" w14:textId="57ADF31F" w:rsidR="001A5B71" w:rsidRPr="00BA616F" w:rsidRDefault="00C545B0" w:rsidP="00BA616F">
      <w:pPr>
        <w:pStyle w:val="Akapitzlist"/>
        <w:numPr>
          <w:ilvl w:val="0"/>
          <w:numId w:val="32"/>
        </w:numPr>
        <w:spacing w:after="0" w:line="360" w:lineRule="auto"/>
        <w:ind w:right="1"/>
        <w:jc w:val="both"/>
        <w:rPr>
          <w:rFonts w:ascii="Arial" w:hAnsi="Arial" w:cs="Arial"/>
          <w:sz w:val="24"/>
          <w:szCs w:val="24"/>
        </w:rPr>
      </w:pPr>
      <w:r w:rsidRPr="00BA616F">
        <w:rPr>
          <w:rFonts w:ascii="Arial" w:hAnsi="Arial" w:cs="Arial"/>
          <w:sz w:val="24"/>
          <w:szCs w:val="24"/>
        </w:rPr>
        <w:t>Zmiana osób i danych wskazanych w ust. 1 następuje poprzez pisemne powiadomienie drugiej Strony i nie stanowi zmiany treści umowy</w:t>
      </w:r>
      <w:r w:rsidR="000744E9" w:rsidRPr="00BA616F">
        <w:rPr>
          <w:rFonts w:ascii="Arial" w:hAnsi="Arial" w:cs="Arial"/>
          <w:sz w:val="24"/>
          <w:szCs w:val="24"/>
        </w:rPr>
        <w:t>.</w:t>
      </w:r>
    </w:p>
    <w:p w14:paraId="6CC2EEFE" w14:textId="77777777" w:rsidR="00B43FA7" w:rsidRPr="00BA616F" w:rsidRDefault="00B43FA7" w:rsidP="00BA616F">
      <w:pPr>
        <w:spacing w:after="0" w:line="360" w:lineRule="auto"/>
        <w:ind w:left="439" w:right="360"/>
        <w:jc w:val="center"/>
        <w:rPr>
          <w:b/>
          <w:sz w:val="24"/>
        </w:rPr>
      </w:pPr>
    </w:p>
    <w:p w14:paraId="731E8DD4" w14:textId="181B5CC7" w:rsidR="001A5B71" w:rsidRPr="00BA616F" w:rsidRDefault="00C545B0" w:rsidP="00BA616F">
      <w:pPr>
        <w:spacing w:after="0" w:line="360" w:lineRule="auto"/>
        <w:ind w:left="439" w:right="360"/>
        <w:jc w:val="center"/>
        <w:rPr>
          <w:sz w:val="24"/>
        </w:rPr>
      </w:pPr>
      <w:r w:rsidRPr="00BA616F">
        <w:rPr>
          <w:b/>
          <w:sz w:val="24"/>
        </w:rPr>
        <w:t xml:space="preserve">§ </w:t>
      </w:r>
      <w:r w:rsidR="000744E9" w:rsidRPr="00BA616F">
        <w:rPr>
          <w:b/>
          <w:sz w:val="24"/>
        </w:rPr>
        <w:t>7</w:t>
      </w:r>
      <w:r w:rsidRPr="00BA616F">
        <w:rPr>
          <w:b/>
          <w:sz w:val="24"/>
        </w:rPr>
        <w:t xml:space="preserve">. </w:t>
      </w:r>
    </w:p>
    <w:p w14:paraId="449271BF" w14:textId="77777777" w:rsidR="001A5B71" w:rsidRPr="00BA616F" w:rsidRDefault="00C545B0" w:rsidP="00BA616F">
      <w:pPr>
        <w:numPr>
          <w:ilvl w:val="0"/>
          <w:numId w:val="13"/>
        </w:numPr>
        <w:spacing w:after="0" w:line="360" w:lineRule="auto"/>
        <w:ind w:right="1" w:hanging="427"/>
        <w:rPr>
          <w:sz w:val="24"/>
        </w:rPr>
      </w:pPr>
      <w:r w:rsidRPr="00BA616F">
        <w:rPr>
          <w:sz w:val="24"/>
        </w:rPr>
        <w:t xml:space="preserve">Wszelkie dane i informacje przekazane Wykonawcy w związku z wykonaniem niniejszej umowy, zarówno w czasie jej obowiązywania, jak i w okresie trzech lat po jej rozwiązaniu oraz powstałe w wyniku współpracy z Zamawiającym będą traktowane jako poufne i mogą być wykorzystane przez Wykonawcę wyłącznie do wykonania zobowiązań wynikających z niniejszej umowy (Klauzula poufności). </w:t>
      </w:r>
    </w:p>
    <w:p w14:paraId="4122760B" w14:textId="77777777" w:rsidR="001A5B71" w:rsidRPr="00BA616F" w:rsidRDefault="00C545B0" w:rsidP="00BA616F">
      <w:pPr>
        <w:numPr>
          <w:ilvl w:val="0"/>
          <w:numId w:val="13"/>
        </w:numPr>
        <w:spacing w:after="0" w:line="360" w:lineRule="auto"/>
        <w:ind w:right="1" w:hanging="427"/>
        <w:rPr>
          <w:sz w:val="24"/>
        </w:rPr>
      </w:pPr>
      <w:r w:rsidRPr="00BA616F">
        <w:rPr>
          <w:sz w:val="24"/>
        </w:rPr>
        <w:t xml:space="preserve">Klauzula poufności nie obejmuje informacji postrzeganych w kategoriach wiedzy powszechnej oraz dostępnej dla ogółu, chyba że stały się one jawne w wyniku naruszenia przedmiotowej umowy. Obowiązek zachowania poufności nie obowiązuje, gdy ujawnienia informacji wymagać będą bezwzględnie obowiązujące przepisy prawa, przy czym ujawnienie takie może nastąpić po uprzednim poinformowaniu drugiej strony o takim ujawnieniu oraz jego zakresie. </w:t>
      </w:r>
    </w:p>
    <w:p w14:paraId="62174CAD" w14:textId="77777777" w:rsidR="001A5B71" w:rsidRPr="00BA616F" w:rsidRDefault="00C545B0" w:rsidP="00BA616F">
      <w:pPr>
        <w:numPr>
          <w:ilvl w:val="0"/>
          <w:numId w:val="13"/>
        </w:numPr>
        <w:spacing w:after="0" w:line="360" w:lineRule="auto"/>
        <w:ind w:right="1" w:hanging="427"/>
        <w:rPr>
          <w:sz w:val="24"/>
        </w:rPr>
      </w:pPr>
      <w:r w:rsidRPr="00BA616F">
        <w:rPr>
          <w:sz w:val="24"/>
        </w:rPr>
        <w:t xml:space="preserve">Wykonawca ponosi pełną odpowiedzialność za niezachowanie poufności ww. informacji przez podmioty, z którymi współpracował przy wykonywaniu niniejszej umowy. </w:t>
      </w:r>
      <w:r w:rsidRPr="00BA616F">
        <w:rPr>
          <w:b/>
          <w:sz w:val="24"/>
        </w:rPr>
        <w:t xml:space="preserve"> </w:t>
      </w:r>
    </w:p>
    <w:p w14:paraId="32E56A08" w14:textId="77777777" w:rsidR="001A5B71" w:rsidRPr="00BA616F" w:rsidRDefault="00C545B0" w:rsidP="00BA616F">
      <w:pPr>
        <w:spacing w:after="0" w:line="360" w:lineRule="auto"/>
        <w:ind w:left="504" w:firstLine="0"/>
        <w:jc w:val="left"/>
        <w:rPr>
          <w:sz w:val="24"/>
        </w:rPr>
      </w:pPr>
      <w:r w:rsidRPr="00BA616F">
        <w:rPr>
          <w:b/>
          <w:sz w:val="24"/>
        </w:rPr>
        <w:t xml:space="preserve"> </w:t>
      </w:r>
    </w:p>
    <w:p w14:paraId="64085CE8" w14:textId="53394F3C" w:rsidR="001A5B71" w:rsidRPr="00BA616F" w:rsidRDefault="00C545B0" w:rsidP="00B20EF1">
      <w:pPr>
        <w:spacing w:after="0" w:line="360" w:lineRule="auto"/>
        <w:ind w:left="439" w:right="360"/>
        <w:jc w:val="center"/>
        <w:rPr>
          <w:sz w:val="24"/>
        </w:rPr>
      </w:pPr>
      <w:r w:rsidRPr="00BA616F">
        <w:rPr>
          <w:b/>
          <w:sz w:val="24"/>
        </w:rPr>
        <w:t xml:space="preserve">§ </w:t>
      </w:r>
      <w:r w:rsidR="000744E9" w:rsidRPr="00BA616F">
        <w:rPr>
          <w:b/>
          <w:sz w:val="24"/>
        </w:rPr>
        <w:t>8</w:t>
      </w:r>
      <w:r w:rsidRPr="00BA616F">
        <w:rPr>
          <w:b/>
          <w:sz w:val="24"/>
        </w:rPr>
        <w:t xml:space="preserve">.  </w:t>
      </w:r>
    </w:p>
    <w:p w14:paraId="202D417D" w14:textId="77777777" w:rsidR="0010669A" w:rsidRPr="00BA616F" w:rsidRDefault="00C545B0" w:rsidP="00BA616F">
      <w:pPr>
        <w:pStyle w:val="Akapitzlist"/>
        <w:numPr>
          <w:ilvl w:val="1"/>
          <w:numId w:val="34"/>
        </w:numPr>
        <w:spacing w:after="0" w:line="360" w:lineRule="auto"/>
        <w:ind w:left="426" w:right="1"/>
        <w:rPr>
          <w:rFonts w:ascii="Arial" w:hAnsi="Arial" w:cs="Arial"/>
          <w:sz w:val="24"/>
          <w:szCs w:val="24"/>
        </w:rPr>
      </w:pPr>
      <w:r w:rsidRPr="00BA616F">
        <w:rPr>
          <w:rFonts w:ascii="Arial" w:hAnsi="Arial" w:cs="Arial"/>
          <w:sz w:val="24"/>
          <w:szCs w:val="24"/>
        </w:rPr>
        <w:t>Zamawiający przewiduje możliwość zmiany umowy w przepadk</w:t>
      </w:r>
      <w:r w:rsidR="0010669A" w:rsidRPr="00BA616F">
        <w:rPr>
          <w:rFonts w:ascii="Arial" w:hAnsi="Arial" w:cs="Arial"/>
          <w:sz w:val="24"/>
          <w:szCs w:val="24"/>
        </w:rPr>
        <w:t>u:</w:t>
      </w:r>
    </w:p>
    <w:p w14:paraId="6E552D2B" w14:textId="28F620AB" w:rsidR="001A5B71" w:rsidRPr="00BA616F" w:rsidRDefault="00C545B0" w:rsidP="00BA616F">
      <w:pPr>
        <w:pStyle w:val="Akapitzlist"/>
        <w:numPr>
          <w:ilvl w:val="2"/>
          <w:numId w:val="34"/>
        </w:numPr>
        <w:spacing w:after="0" w:line="360" w:lineRule="auto"/>
        <w:ind w:left="1134" w:right="1"/>
        <w:jc w:val="both"/>
        <w:rPr>
          <w:rFonts w:ascii="Arial" w:hAnsi="Arial" w:cs="Arial"/>
          <w:sz w:val="24"/>
          <w:szCs w:val="24"/>
        </w:rPr>
      </w:pPr>
      <w:r w:rsidRPr="00BA616F">
        <w:rPr>
          <w:rFonts w:ascii="Arial" w:hAnsi="Arial" w:cs="Arial"/>
          <w:sz w:val="24"/>
          <w:szCs w:val="24"/>
        </w:rPr>
        <w:t xml:space="preserve">wystąpienia siły wyższej uniemożliwiającej wykonanie </w:t>
      </w:r>
      <w:r w:rsidR="0010669A" w:rsidRPr="00BA616F">
        <w:rPr>
          <w:rFonts w:ascii="Arial" w:hAnsi="Arial" w:cs="Arial"/>
          <w:sz w:val="24"/>
          <w:szCs w:val="24"/>
        </w:rPr>
        <w:t xml:space="preserve">umowy </w:t>
      </w:r>
      <w:r w:rsidRPr="00BA616F">
        <w:rPr>
          <w:rFonts w:ascii="Arial" w:hAnsi="Arial" w:cs="Arial"/>
          <w:sz w:val="24"/>
          <w:szCs w:val="24"/>
        </w:rPr>
        <w:t>– w takim przypadku</w:t>
      </w:r>
      <w:r w:rsidR="0010669A" w:rsidRPr="00BA616F">
        <w:rPr>
          <w:rFonts w:ascii="Arial" w:hAnsi="Arial" w:cs="Arial"/>
          <w:sz w:val="24"/>
          <w:szCs w:val="24"/>
        </w:rPr>
        <w:t xml:space="preserve"> </w:t>
      </w:r>
      <w:r w:rsidRPr="00BA616F">
        <w:rPr>
          <w:rFonts w:ascii="Arial" w:hAnsi="Arial" w:cs="Arial"/>
          <w:sz w:val="24"/>
          <w:szCs w:val="24"/>
        </w:rPr>
        <w:t xml:space="preserve">Zamawiający dopuszcza możliwość zmiany </w:t>
      </w:r>
      <w:r w:rsidR="0010669A" w:rsidRPr="00BA616F">
        <w:rPr>
          <w:rFonts w:ascii="Arial" w:hAnsi="Arial" w:cs="Arial"/>
          <w:sz w:val="24"/>
          <w:szCs w:val="24"/>
        </w:rPr>
        <w:t>u</w:t>
      </w:r>
      <w:r w:rsidRPr="00BA616F">
        <w:rPr>
          <w:rFonts w:ascii="Arial" w:hAnsi="Arial" w:cs="Arial"/>
          <w:sz w:val="24"/>
          <w:szCs w:val="24"/>
        </w:rPr>
        <w:t xml:space="preserve">mowy w zakresie niezbędnym do usunięcia przeszkód będących wynikiem siły wyższej, które uniemożliwiają Stronom należyte wykonanie umowy.  </w:t>
      </w:r>
    </w:p>
    <w:p w14:paraId="54B2B518" w14:textId="783E8CF8" w:rsidR="001A5B71" w:rsidRPr="00BA616F" w:rsidRDefault="00C545B0" w:rsidP="00BA616F">
      <w:pPr>
        <w:pStyle w:val="Akapitzlist"/>
        <w:numPr>
          <w:ilvl w:val="2"/>
          <w:numId w:val="34"/>
        </w:numPr>
        <w:spacing w:after="0" w:line="360" w:lineRule="auto"/>
        <w:ind w:left="1134" w:right="1"/>
        <w:jc w:val="both"/>
        <w:rPr>
          <w:rFonts w:ascii="Arial" w:hAnsi="Arial" w:cs="Arial"/>
          <w:sz w:val="24"/>
          <w:szCs w:val="24"/>
        </w:rPr>
      </w:pPr>
      <w:r w:rsidRPr="00BA616F">
        <w:rPr>
          <w:rFonts w:ascii="Arial" w:hAnsi="Arial" w:cs="Arial"/>
          <w:sz w:val="24"/>
          <w:szCs w:val="24"/>
        </w:rPr>
        <w:t xml:space="preserve">gdy konieczność wprowadzenia zmian będzie następstwem zmian wprowadzonych w umowach pomiędzy Zamawiającym a inną niż Wykonawca stroną, w szczególności instytucjami nadzorującymi wdrażanie programów operacyjnych, w ramach których realizowane jest Zamówienie; </w:t>
      </w:r>
    </w:p>
    <w:p w14:paraId="1C5D83DB" w14:textId="77777777" w:rsidR="000744E9" w:rsidRPr="00BA616F" w:rsidRDefault="00C545B0" w:rsidP="00BA616F">
      <w:pPr>
        <w:pStyle w:val="Akapitzlist"/>
        <w:numPr>
          <w:ilvl w:val="0"/>
          <w:numId w:val="34"/>
        </w:numPr>
        <w:spacing w:after="0" w:line="360" w:lineRule="auto"/>
        <w:ind w:left="426" w:right="1"/>
        <w:jc w:val="both"/>
        <w:rPr>
          <w:rFonts w:ascii="Arial" w:hAnsi="Arial" w:cs="Arial"/>
          <w:sz w:val="24"/>
          <w:szCs w:val="24"/>
        </w:rPr>
      </w:pPr>
      <w:r w:rsidRPr="00BA616F">
        <w:rPr>
          <w:rFonts w:ascii="Arial" w:hAnsi="Arial" w:cs="Arial"/>
          <w:sz w:val="24"/>
          <w:szCs w:val="24"/>
        </w:rPr>
        <w:t xml:space="preserve">Wszelkie zmiany </w:t>
      </w:r>
      <w:r w:rsidR="000744E9" w:rsidRPr="00BA616F">
        <w:rPr>
          <w:rFonts w:ascii="Arial" w:hAnsi="Arial" w:cs="Arial"/>
          <w:sz w:val="24"/>
          <w:szCs w:val="24"/>
        </w:rPr>
        <w:t>u</w:t>
      </w:r>
      <w:r w:rsidRPr="00BA616F">
        <w:rPr>
          <w:rFonts w:ascii="Arial" w:hAnsi="Arial" w:cs="Arial"/>
          <w:sz w:val="24"/>
          <w:szCs w:val="24"/>
        </w:rPr>
        <w:t xml:space="preserve">mowy wymagają dla swej ważności formy pisemnej pod rygorem nieważności </w:t>
      </w:r>
    </w:p>
    <w:p w14:paraId="4B71BD38" w14:textId="77777777" w:rsidR="000744E9" w:rsidRPr="00BA616F" w:rsidRDefault="000744E9" w:rsidP="00BA616F">
      <w:pPr>
        <w:spacing w:after="0" w:line="360" w:lineRule="auto"/>
        <w:ind w:left="785" w:right="1" w:firstLine="0"/>
        <w:rPr>
          <w:sz w:val="24"/>
        </w:rPr>
      </w:pPr>
    </w:p>
    <w:p w14:paraId="0DD7C1A6" w14:textId="58A18C95" w:rsidR="00F017DE" w:rsidRPr="00B20EF1" w:rsidRDefault="00C545B0" w:rsidP="00B20EF1">
      <w:pPr>
        <w:spacing w:after="0" w:line="360" w:lineRule="auto"/>
        <w:ind w:left="0" w:right="1" w:firstLine="0"/>
        <w:jc w:val="center"/>
        <w:rPr>
          <w:sz w:val="24"/>
        </w:rPr>
      </w:pPr>
      <w:r w:rsidRPr="00BA616F">
        <w:rPr>
          <w:b/>
          <w:sz w:val="24"/>
        </w:rPr>
        <w:t xml:space="preserve">§ </w:t>
      </w:r>
      <w:r w:rsidR="000744E9" w:rsidRPr="00BA616F">
        <w:rPr>
          <w:b/>
          <w:sz w:val="24"/>
        </w:rPr>
        <w:t>9</w:t>
      </w:r>
      <w:r w:rsidRPr="00BA616F">
        <w:rPr>
          <w:b/>
          <w:sz w:val="24"/>
        </w:rPr>
        <w:t>.</w:t>
      </w:r>
    </w:p>
    <w:p w14:paraId="1E48F6D4" w14:textId="789DA7BF" w:rsidR="00F017DE" w:rsidRPr="00BA616F" w:rsidRDefault="00F017DE" w:rsidP="00B20EF1">
      <w:pPr>
        <w:numPr>
          <w:ilvl w:val="0"/>
          <w:numId w:val="37"/>
        </w:numPr>
        <w:spacing w:after="0" w:line="360" w:lineRule="auto"/>
        <w:ind w:left="284" w:hanging="284"/>
      </w:pPr>
      <w:r w:rsidRPr="00BA616F">
        <w:rPr>
          <w:sz w:val="24"/>
          <w:lang w:eastAsia="x-none" w:bidi="ar-SA"/>
        </w:rPr>
        <w:t>Stosownie do postanowień art. 95 ust. 1 ustawy Prawo zamówień publicznych Zamawiający wymaga, aby osoby wykonujące czynności w zakresie realizacji przedmiotu umowy</w:t>
      </w:r>
      <w:r w:rsidR="0079658B">
        <w:rPr>
          <w:sz w:val="24"/>
          <w:lang w:eastAsia="x-none" w:bidi="ar-SA"/>
        </w:rPr>
        <w:t xml:space="preserve"> o charakterze technicznym </w:t>
      </w:r>
      <w:r w:rsidRPr="00BA616F">
        <w:rPr>
          <w:sz w:val="24"/>
          <w:lang w:eastAsia="x-none" w:bidi="ar-SA"/>
        </w:rPr>
        <w:t xml:space="preserve">były zatrudnione przez Wykonawcę lub </w:t>
      </w:r>
      <w:r w:rsidRPr="00BA616F">
        <w:rPr>
          <w:sz w:val="24"/>
          <w:lang w:eastAsia="x-none" w:bidi="ar-SA"/>
        </w:rPr>
        <w:lastRenderedPageBreak/>
        <w:t>podwykonawcę na podstawie stosunku pracy,</w:t>
      </w:r>
      <w:r w:rsidRPr="00BA616F">
        <w:rPr>
          <w:sz w:val="24"/>
          <w:lang w:bidi="ar-SA"/>
        </w:rPr>
        <w:t xml:space="preserve"> </w:t>
      </w:r>
      <w:r w:rsidRPr="00BA616F">
        <w:rPr>
          <w:sz w:val="24"/>
          <w:lang w:eastAsia="x-none" w:bidi="ar-SA"/>
        </w:rPr>
        <w:t xml:space="preserve">jeżeli wykonanie tych czynności polega na wykonywaniu pracy w sposób określony w art. 22 § 1 </w:t>
      </w:r>
      <w:r w:rsidRPr="00BA616F">
        <w:rPr>
          <w:sz w:val="24"/>
        </w:rPr>
        <w:t>ustawy z dnia 26 czerwca 1974 r. – Kodeks pracy (Dz. U. z 2025 r. poz. 277 z późn. zm.)</w:t>
      </w:r>
      <w:bookmarkStart w:id="0" w:name="_Hlk32525509"/>
    </w:p>
    <w:bookmarkEnd w:id="0"/>
    <w:p w14:paraId="2C7F642C" w14:textId="65AC0D84" w:rsidR="00F017DE" w:rsidRPr="00BA616F" w:rsidRDefault="00F017DE" w:rsidP="00BA616F">
      <w:pPr>
        <w:numPr>
          <w:ilvl w:val="0"/>
          <w:numId w:val="37"/>
        </w:numPr>
        <w:spacing w:after="0" w:line="360" w:lineRule="auto"/>
        <w:ind w:left="284" w:hanging="284"/>
        <w:rPr>
          <w:bCs/>
          <w:sz w:val="24"/>
          <w:lang w:bidi="ar-SA"/>
        </w:rPr>
      </w:pPr>
      <w:r w:rsidRPr="00BA616F">
        <w:rPr>
          <w:sz w:val="24"/>
          <w:lang w:bidi="ar-SA"/>
        </w:rPr>
        <w:t>W trakcie realizacji Umowy Zamawiający uprawniony jest do wykonywania czynności kontrolnych wobec Wykonawcy odnośnie spełniania przez Wykonawcę lub podwykonawcę/dalszego podwykonawcę wymogu zatrudnienia na podstawie umowy o pracę osób wykonujących wskazane w ust. 1 czynności. Zamawiający uprawniony jest w szczególności do:</w:t>
      </w:r>
    </w:p>
    <w:p w14:paraId="2E32C454" w14:textId="77777777" w:rsidR="00F017DE" w:rsidRPr="00BA616F" w:rsidRDefault="00F017DE" w:rsidP="00BA616F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360" w:lineRule="auto"/>
        <w:ind w:left="397" w:hanging="284"/>
        <w:rPr>
          <w:snapToGrid w:val="0"/>
          <w:sz w:val="24"/>
          <w:lang w:bidi="ar-SA"/>
        </w:rPr>
      </w:pPr>
      <w:r w:rsidRPr="00BA616F">
        <w:rPr>
          <w:snapToGrid w:val="0"/>
          <w:sz w:val="24"/>
          <w:lang w:val="cs-CZ" w:bidi="ar-SA"/>
        </w:rPr>
        <w:t>żądania dokumentów wymienionych w ust. 3 w zakresie potwierdzenia spełniania ww. wymogów i dokonywania ich oceny</w:t>
      </w:r>
      <w:r w:rsidRPr="00BA616F">
        <w:rPr>
          <w:snapToGrid w:val="0"/>
          <w:sz w:val="24"/>
          <w:lang w:bidi="ar-SA"/>
        </w:rPr>
        <w:t>,</w:t>
      </w:r>
    </w:p>
    <w:p w14:paraId="6CA283E9" w14:textId="77777777" w:rsidR="00F017DE" w:rsidRPr="00BA616F" w:rsidRDefault="00F017DE" w:rsidP="00BA616F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360" w:lineRule="auto"/>
        <w:ind w:left="397" w:hanging="284"/>
        <w:rPr>
          <w:snapToGrid w:val="0"/>
          <w:sz w:val="24"/>
          <w:lang w:bidi="ar-SA"/>
        </w:rPr>
      </w:pPr>
      <w:r w:rsidRPr="00BA616F">
        <w:rPr>
          <w:snapToGrid w:val="0"/>
          <w:sz w:val="24"/>
          <w:lang w:val="cs-CZ" w:bidi="ar-SA"/>
        </w:rPr>
        <w:t>żądania wyjaśnień w przypadku wątpliwości w zakresie potwierdzenia spełniania ww. wymogów</w:t>
      </w:r>
      <w:r w:rsidRPr="00BA616F">
        <w:rPr>
          <w:snapToGrid w:val="0"/>
          <w:sz w:val="24"/>
          <w:lang w:bidi="ar-SA"/>
        </w:rPr>
        <w:t>,</w:t>
      </w:r>
    </w:p>
    <w:p w14:paraId="31AB60BB" w14:textId="580BF8F0" w:rsidR="00F017DE" w:rsidRPr="00BA616F" w:rsidRDefault="00F017DE" w:rsidP="00BA616F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360" w:lineRule="auto"/>
        <w:ind w:left="397" w:hanging="284"/>
        <w:rPr>
          <w:snapToGrid w:val="0"/>
          <w:sz w:val="24"/>
          <w:lang w:bidi="ar-SA"/>
        </w:rPr>
      </w:pPr>
      <w:r w:rsidRPr="00BA616F">
        <w:rPr>
          <w:snapToGrid w:val="0"/>
          <w:sz w:val="24"/>
          <w:lang w:val="cs-CZ" w:bidi="ar-SA"/>
        </w:rPr>
        <w:t xml:space="preserve">przeprowadzania kontroli na miejscu </w:t>
      </w:r>
      <w:r w:rsidRPr="00BA616F">
        <w:rPr>
          <w:snapToGrid w:val="0"/>
          <w:sz w:val="24"/>
          <w:lang w:bidi="ar-SA"/>
        </w:rPr>
        <w:t>wykonywania czynności w zakresie realizacji umowy</w:t>
      </w:r>
      <w:r w:rsidRPr="00BA616F">
        <w:rPr>
          <w:snapToGrid w:val="0"/>
          <w:sz w:val="24"/>
          <w:lang w:val="cs-CZ" w:bidi="ar-SA"/>
        </w:rPr>
        <w:t>.</w:t>
      </w:r>
    </w:p>
    <w:p w14:paraId="16AAACBE" w14:textId="77777777" w:rsidR="00F017DE" w:rsidRPr="00BA616F" w:rsidRDefault="00F017DE" w:rsidP="00BA616F">
      <w:pPr>
        <w:numPr>
          <w:ilvl w:val="0"/>
          <w:numId w:val="37"/>
        </w:numPr>
        <w:spacing w:after="0" w:line="360" w:lineRule="auto"/>
        <w:ind w:left="284" w:hanging="284"/>
        <w:rPr>
          <w:sz w:val="24"/>
          <w:lang w:bidi="ar-SA"/>
        </w:rPr>
      </w:pPr>
      <w:r w:rsidRPr="00BA616F">
        <w:rPr>
          <w:sz w:val="24"/>
          <w:lang w:bidi="ar-SA"/>
        </w:rPr>
        <w:t xml:space="preserve">Na żądanie Zamawiającego, w terminie 3 dni roboczych, Wykonawca zobowiązany jest do przedłożenia Zamawiającemu następującego dokumentu/dokumentów </w:t>
      </w:r>
      <w:r w:rsidRPr="00BA616F">
        <w:rPr>
          <w:spacing w:val="-2"/>
          <w:sz w:val="24"/>
          <w:lang w:bidi="ar-SA"/>
        </w:rPr>
        <w:t>potwierdzających</w:t>
      </w:r>
      <w:r w:rsidRPr="00BA616F">
        <w:rPr>
          <w:sz w:val="24"/>
          <w:lang w:bidi="ar-SA"/>
        </w:rPr>
        <w:t xml:space="preserve"> spełnienie wymogu, o którym mowa w ust. 1, tj.:</w:t>
      </w:r>
    </w:p>
    <w:p w14:paraId="2CB1C174" w14:textId="77777777" w:rsidR="00F017DE" w:rsidRPr="00BA616F" w:rsidRDefault="00F017DE" w:rsidP="00BA616F">
      <w:pPr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360" w:lineRule="auto"/>
        <w:ind w:left="397" w:hanging="284"/>
        <w:rPr>
          <w:snapToGrid w:val="0"/>
          <w:sz w:val="24"/>
          <w:lang w:bidi="ar-SA"/>
        </w:rPr>
      </w:pPr>
      <w:r w:rsidRPr="00BA616F">
        <w:rPr>
          <w:bCs/>
          <w:snapToGrid w:val="0"/>
          <w:sz w:val="24"/>
          <w:lang w:bidi="ar-SA"/>
        </w:rPr>
        <w:t>oświadczenia zatrudnionego pracownika,</w:t>
      </w:r>
    </w:p>
    <w:p w14:paraId="3A573D1B" w14:textId="7CD94C48" w:rsidR="00F017DE" w:rsidRPr="00BA616F" w:rsidRDefault="00F017DE" w:rsidP="00BA616F">
      <w:pPr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360" w:lineRule="auto"/>
        <w:ind w:left="397" w:hanging="284"/>
        <w:rPr>
          <w:snapToGrid w:val="0"/>
          <w:sz w:val="24"/>
          <w:lang w:bidi="ar-SA"/>
        </w:rPr>
      </w:pPr>
      <w:r w:rsidRPr="00BA616F">
        <w:rPr>
          <w:bCs/>
          <w:snapToGrid w:val="0"/>
          <w:sz w:val="24"/>
          <w:lang w:bidi="ar-SA"/>
        </w:rPr>
        <w:t>oświadczenia Wykonawcy lub podwykonawcy o zatrudnieniu pracownika na podstawie umowy o pracę,</w:t>
      </w:r>
    </w:p>
    <w:p w14:paraId="3FD016F7" w14:textId="77777777" w:rsidR="00F017DE" w:rsidRPr="00BA616F" w:rsidRDefault="00F017DE" w:rsidP="00BA616F">
      <w:pPr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360" w:lineRule="auto"/>
        <w:ind w:left="397" w:hanging="284"/>
        <w:rPr>
          <w:snapToGrid w:val="0"/>
          <w:sz w:val="24"/>
          <w:lang w:bidi="ar-SA"/>
        </w:rPr>
      </w:pPr>
      <w:r w:rsidRPr="00BA616F">
        <w:rPr>
          <w:bCs/>
          <w:snapToGrid w:val="0"/>
          <w:sz w:val="24"/>
          <w:lang w:bidi="ar-SA"/>
        </w:rPr>
        <w:t>poświadczonej za zgodność z oryginałem kopii Umowy o pracę zatrudnionego pracownika,</w:t>
      </w:r>
    </w:p>
    <w:p w14:paraId="2D0DD99F" w14:textId="77777777" w:rsidR="00F017DE" w:rsidRPr="00BA616F" w:rsidRDefault="00F017DE" w:rsidP="00BA616F">
      <w:pPr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360" w:lineRule="auto"/>
        <w:ind w:left="397" w:hanging="284"/>
        <w:rPr>
          <w:snapToGrid w:val="0"/>
          <w:sz w:val="24"/>
          <w:lang w:bidi="ar-SA"/>
        </w:rPr>
      </w:pPr>
      <w:r w:rsidRPr="00BA616F">
        <w:rPr>
          <w:bCs/>
          <w:snapToGrid w:val="0"/>
          <w:sz w:val="24"/>
          <w:lang w:val="cs-CZ" w:bidi="ar-SA"/>
        </w:rPr>
        <w:t>innych dokumentów</w:t>
      </w:r>
      <w:r w:rsidRPr="00BA616F">
        <w:rPr>
          <w:snapToGrid w:val="0"/>
          <w:sz w:val="24"/>
          <w:lang w:bidi="ar-SA"/>
        </w:rPr>
        <w:t xml:space="preserve"> </w:t>
      </w:r>
    </w:p>
    <w:p w14:paraId="07628514" w14:textId="10F69140" w:rsidR="00F017DE" w:rsidRPr="00BA616F" w:rsidRDefault="00F017DE" w:rsidP="00BA616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9" w:hanging="227"/>
        <w:rPr>
          <w:snapToGrid w:val="0"/>
          <w:sz w:val="24"/>
          <w:lang w:bidi="ar-SA"/>
        </w:rPr>
      </w:pPr>
      <w:r w:rsidRPr="00BA616F">
        <w:rPr>
          <w:snapToGrid w:val="0"/>
          <w:sz w:val="24"/>
          <w:lang w:bidi="ar-SA"/>
        </w:rPr>
        <w:t xml:space="preserve">– </w:t>
      </w:r>
      <w:r w:rsidRPr="00BA616F">
        <w:rPr>
          <w:bCs/>
          <w:snapToGrid w:val="0"/>
          <w:sz w:val="24"/>
          <w:lang w:val="cs-CZ" w:bidi="ar-SA"/>
        </w:rPr>
        <w:t>zawierających informacje, w tym dane osobowe, niezbędne do weryfikacji zatrudnienia na podstawie umowy o pracę, w szczególności imię i nazwisko zatrudnionego pracownika, datę zawarcia umowy o pracę, rodzaj umowy o pracę i zakres obowiązków pracownika</w:t>
      </w:r>
      <w:r w:rsidRPr="00BA616F">
        <w:rPr>
          <w:bCs/>
          <w:snapToGrid w:val="0"/>
          <w:sz w:val="24"/>
          <w:lang w:bidi="ar-SA"/>
        </w:rPr>
        <w:t>.</w:t>
      </w:r>
    </w:p>
    <w:p w14:paraId="6997FB59" w14:textId="601AE93E" w:rsidR="00F017DE" w:rsidRPr="00BA616F" w:rsidRDefault="00F017DE" w:rsidP="00BA616F">
      <w:pPr>
        <w:numPr>
          <w:ilvl w:val="0"/>
          <w:numId w:val="37"/>
        </w:numPr>
        <w:spacing w:after="0" w:line="360" w:lineRule="auto"/>
        <w:ind w:left="284" w:hanging="284"/>
        <w:rPr>
          <w:sz w:val="24"/>
          <w:lang w:bidi="ar-SA"/>
        </w:rPr>
      </w:pPr>
      <w:r w:rsidRPr="00BA616F">
        <w:rPr>
          <w:sz w:val="24"/>
          <w:lang w:bidi="ar-SA"/>
        </w:rPr>
        <w:t xml:space="preserve">Nieprzedłożenie przez Wykonawcę dokumentów, o których mowa w ust. 3, w terminie wskazanym przez Zamawiającego zgodnie z ust. 3, będzie traktowane jako niewypełnienie obowiązku zatrudnienia na podstawie </w:t>
      </w:r>
      <w:r w:rsidR="00B2132C" w:rsidRPr="00BA616F">
        <w:rPr>
          <w:sz w:val="24"/>
          <w:lang w:bidi="ar-SA"/>
        </w:rPr>
        <w:t>u</w:t>
      </w:r>
      <w:r w:rsidRPr="00BA616F">
        <w:rPr>
          <w:sz w:val="24"/>
          <w:lang w:bidi="ar-SA"/>
        </w:rPr>
        <w:t xml:space="preserve">mowy o pracę pracowników skierowanych do realizacji przedmiotu </w:t>
      </w:r>
      <w:r w:rsidR="00B2132C" w:rsidRPr="00BA616F">
        <w:rPr>
          <w:sz w:val="24"/>
          <w:lang w:bidi="ar-SA"/>
        </w:rPr>
        <w:t>u</w:t>
      </w:r>
      <w:r w:rsidRPr="00BA616F">
        <w:rPr>
          <w:sz w:val="24"/>
          <w:lang w:bidi="ar-SA"/>
        </w:rPr>
        <w:t>mowy, w liczbie i wymiarze czasu pracy zadeklarowanymi przez Wykonawcę, oraz będzie skutkować naliczeniem kar umownych</w:t>
      </w:r>
      <w:r w:rsidR="00B2132C" w:rsidRPr="00BA616F">
        <w:rPr>
          <w:sz w:val="24"/>
          <w:lang w:bidi="ar-SA"/>
        </w:rPr>
        <w:t xml:space="preserve"> przewidzianych w</w:t>
      </w:r>
      <w:r w:rsidRPr="00BA616F">
        <w:rPr>
          <w:bCs/>
          <w:sz w:val="24"/>
          <w:lang w:bidi="ar-SA"/>
        </w:rPr>
        <w:t xml:space="preserve"> </w:t>
      </w:r>
      <w:r w:rsidR="00B2132C" w:rsidRPr="00BA616F">
        <w:rPr>
          <w:bCs/>
          <w:sz w:val="24"/>
          <w:lang w:bidi="ar-SA"/>
        </w:rPr>
        <w:t>u</w:t>
      </w:r>
      <w:r w:rsidRPr="00BA616F">
        <w:rPr>
          <w:bCs/>
          <w:sz w:val="24"/>
          <w:lang w:bidi="ar-SA"/>
        </w:rPr>
        <w:t>mow</w:t>
      </w:r>
      <w:r w:rsidR="00B2132C" w:rsidRPr="00BA616F">
        <w:rPr>
          <w:bCs/>
          <w:sz w:val="24"/>
          <w:lang w:bidi="ar-SA"/>
        </w:rPr>
        <w:t>ie</w:t>
      </w:r>
      <w:r w:rsidRPr="00BA616F">
        <w:rPr>
          <w:b/>
          <w:sz w:val="24"/>
          <w:lang w:bidi="ar-SA"/>
        </w:rPr>
        <w:t>.</w:t>
      </w:r>
      <w:r w:rsidRPr="00BA616F">
        <w:rPr>
          <w:sz w:val="24"/>
          <w:lang w:bidi="ar-SA"/>
        </w:rPr>
        <w:t xml:space="preserve"> Niezależnie od powyższego Zamawiający </w:t>
      </w:r>
      <w:r w:rsidRPr="00BA616F">
        <w:rPr>
          <w:sz w:val="24"/>
          <w:lang w:bidi="ar-SA"/>
        </w:rPr>
        <w:lastRenderedPageBreak/>
        <w:t xml:space="preserve">poinformuje właściwe organy kontrolne celem zbadania, czy osoby skierowane do realizacji przedmiotu </w:t>
      </w:r>
      <w:r w:rsidR="00B2132C" w:rsidRPr="00BA616F">
        <w:rPr>
          <w:sz w:val="24"/>
          <w:lang w:bidi="ar-SA"/>
        </w:rPr>
        <w:t>u</w:t>
      </w:r>
      <w:r w:rsidRPr="00BA616F">
        <w:rPr>
          <w:sz w:val="24"/>
          <w:lang w:bidi="ar-SA"/>
        </w:rPr>
        <w:t>mowy wykonywały pracę na podstawie stosunku pracy.</w:t>
      </w:r>
    </w:p>
    <w:p w14:paraId="0692702F" w14:textId="375F1E9F" w:rsidR="00F017DE" w:rsidRPr="00BA616F" w:rsidRDefault="00F017DE" w:rsidP="00BA616F">
      <w:pPr>
        <w:numPr>
          <w:ilvl w:val="0"/>
          <w:numId w:val="37"/>
        </w:numPr>
        <w:spacing w:after="0" w:line="360" w:lineRule="auto"/>
        <w:ind w:left="284" w:hanging="284"/>
        <w:rPr>
          <w:sz w:val="24"/>
          <w:lang w:bidi="ar-SA"/>
        </w:rPr>
      </w:pPr>
      <w:r w:rsidRPr="00BA616F">
        <w:rPr>
          <w:bCs/>
          <w:sz w:val="24"/>
        </w:rPr>
        <w:t xml:space="preserve">Zamawiający zastrzega sobie prawo odstąpienia od </w:t>
      </w:r>
      <w:r w:rsidR="00B2132C" w:rsidRPr="00BA616F">
        <w:rPr>
          <w:bCs/>
          <w:sz w:val="24"/>
        </w:rPr>
        <w:t>u</w:t>
      </w:r>
      <w:r w:rsidRPr="00BA616F">
        <w:rPr>
          <w:bCs/>
          <w:sz w:val="24"/>
        </w:rPr>
        <w:t xml:space="preserve">mowy w przypadku niewywiązania się Wykonawcy z obowiązku zatrudnienia pracowników na podstawie </w:t>
      </w:r>
      <w:r w:rsidR="00B2132C" w:rsidRPr="00BA616F">
        <w:rPr>
          <w:bCs/>
          <w:sz w:val="24"/>
        </w:rPr>
        <w:t>u</w:t>
      </w:r>
      <w:r w:rsidRPr="00BA616F">
        <w:rPr>
          <w:bCs/>
          <w:sz w:val="24"/>
        </w:rPr>
        <w:t>mowy o pracę. Oświadczenie o odstąpieniu Zamawiający może złożyć w terminie 30 dni od daty uzyskania wiedzy o okolicznościach stanowiących podstawę odstąpienia.</w:t>
      </w:r>
    </w:p>
    <w:p w14:paraId="33D14B75" w14:textId="77777777" w:rsidR="00F017DE" w:rsidRPr="00BA616F" w:rsidRDefault="00F017DE" w:rsidP="00BA616F">
      <w:pPr>
        <w:spacing w:after="0" w:line="360" w:lineRule="auto"/>
        <w:ind w:right="1"/>
        <w:rPr>
          <w:sz w:val="24"/>
          <w:highlight w:val="yellow"/>
        </w:rPr>
      </w:pPr>
    </w:p>
    <w:p w14:paraId="62147EAA" w14:textId="77777777" w:rsidR="002660EF" w:rsidRPr="00BA616F" w:rsidRDefault="002660EF" w:rsidP="00BA616F">
      <w:pPr>
        <w:spacing w:after="0" w:line="360" w:lineRule="auto"/>
        <w:ind w:left="439" w:right="744"/>
        <w:jc w:val="center"/>
        <w:rPr>
          <w:b/>
          <w:color w:val="auto"/>
          <w:sz w:val="24"/>
        </w:rPr>
      </w:pPr>
      <w:r w:rsidRPr="00BA616F">
        <w:rPr>
          <w:b/>
          <w:color w:val="auto"/>
          <w:sz w:val="24"/>
        </w:rPr>
        <w:t>§10</w:t>
      </w:r>
    </w:p>
    <w:p w14:paraId="474C30C0" w14:textId="77777777" w:rsidR="002660EF" w:rsidRPr="00BA616F" w:rsidRDefault="002660EF" w:rsidP="00BA616F">
      <w:pPr>
        <w:pStyle w:val="Akapitzlist"/>
        <w:numPr>
          <w:ilvl w:val="0"/>
          <w:numId w:val="39"/>
        </w:numPr>
        <w:tabs>
          <w:tab w:val="left" w:pos="0"/>
        </w:tabs>
        <w:spacing w:after="0" w:line="360" w:lineRule="auto"/>
        <w:ind w:left="284" w:right="82" w:hanging="284"/>
        <w:jc w:val="both"/>
        <w:rPr>
          <w:rFonts w:ascii="Arial" w:hAnsi="Arial" w:cs="Arial"/>
          <w:bCs/>
          <w:sz w:val="24"/>
          <w:szCs w:val="24"/>
        </w:rPr>
      </w:pPr>
      <w:r w:rsidRPr="00BA616F">
        <w:rPr>
          <w:rFonts w:ascii="Arial" w:hAnsi="Arial" w:cs="Arial"/>
          <w:bCs/>
          <w:sz w:val="24"/>
          <w:szCs w:val="24"/>
        </w:rPr>
        <w:t>Przetwarzanie przez Strony danych osobowych będzie wykonywane z zachowaniem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oraz ustawy z dnia 10 maja 2018 r. o ochronie danych osobowych.</w:t>
      </w:r>
    </w:p>
    <w:p w14:paraId="50F70C4B" w14:textId="77777777" w:rsidR="002660EF" w:rsidRPr="00BA616F" w:rsidRDefault="002660EF" w:rsidP="00BA616F">
      <w:pPr>
        <w:pStyle w:val="Akapitzlist"/>
        <w:numPr>
          <w:ilvl w:val="0"/>
          <w:numId w:val="39"/>
        </w:numPr>
        <w:tabs>
          <w:tab w:val="left" w:pos="0"/>
        </w:tabs>
        <w:spacing w:after="0" w:line="360" w:lineRule="auto"/>
        <w:ind w:right="82"/>
        <w:jc w:val="both"/>
        <w:rPr>
          <w:rFonts w:ascii="Arial" w:hAnsi="Arial" w:cs="Arial"/>
          <w:bCs/>
          <w:sz w:val="24"/>
          <w:szCs w:val="24"/>
        </w:rPr>
      </w:pPr>
      <w:r w:rsidRPr="00BA616F">
        <w:rPr>
          <w:rFonts w:ascii="Arial" w:hAnsi="Arial" w:cs="Arial"/>
          <w:bCs/>
          <w:sz w:val="24"/>
          <w:szCs w:val="24"/>
        </w:rPr>
        <w:t xml:space="preserve">Strony Umowy jako administratorzy danych osobowych swoich reprezentantów i pracowników lub innych osób, którymi posługują się przy wykonywaniu Umowy, udostępnią sobie wzajemnie dane osobowe swoich reprezentantów i pracowników lub innych osób, którymi posługują się przy wykonywaniu Umowy w celu i w zakresie niezbędnym do wykonania niniejszej Umowy. </w:t>
      </w:r>
    </w:p>
    <w:p w14:paraId="309F6B38" w14:textId="77777777" w:rsidR="002660EF" w:rsidRPr="00BA616F" w:rsidRDefault="002660EF" w:rsidP="00BA616F">
      <w:pPr>
        <w:pStyle w:val="Akapitzlist"/>
        <w:numPr>
          <w:ilvl w:val="0"/>
          <w:numId w:val="39"/>
        </w:numPr>
        <w:tabs>
          <w:tab w:val="left" w:pos="0"/>
        </w:tabs>
        <w:spacing w:after="0" w:line="360" w:lineRule="auto"/>
        <w:ind w:right="82"/>
        <w:jc w:val="both"/>
        <w:rPr>
          <w:rFonts w:ascii="Arial" w:hAnsi="Arial" w:cs="Arial"/>
          <w:bCs/>
          <w:sz w:val="24"/>
          <w:szCs w:val="24"/>
        </w:rPr>
      </w:pPr>
      <w:r w:rsidRPr="00BA616F">
        <w:rPr>
          <w:rFonts w:ascii="Arial" w:hAnsi="Arial" w:cs="Arial"/>
          <w:bCs/>
          <w:sz w:val="24"/>
          <w:szCs w:val="24"/>
        </w:rPr>
        <w:t xml:space="preserve">Strony Umowy oświadczają, że w stosunku do osób, których dane zostały udostępnione na podstawie niniejszej Umowy, wykonają obowiązki informacyjne wynikające z art. 13 lub 14 RODO. </w:t>
      </w:r>
    </w:p>
    <w:p w14:paraId="6EE1123E" w14:textId="77777777" w:rsidR="002660EF" w:rsidRPr="00BA616F" w:rsidRDefault="002660EF" w:rsidP="00BA616F">
      <w:pPr>
        <w:pStyle w:val="Akapitzlist"/>
        <w:numPr>
          <w:ilvl w:val="0"/>
          <w:numId w:val="39"/>
        </w:numPr>
        <w:tabs>
          <w:tab w:val="left" w:pos="0"/>
        </w:tabs>
        <w:spacing w:after="0" w:line="360" w:lineRule="auto"/>
        <w:ind w:right="82"/>
        <w:jc w:val="both"/>
        <w:rPr>
          <w:rFonts w:ascii="Arial" w:hAnsi="Arial" w:cs="Arial"/>
          <w:bCs/>
          <w:sz w:val="24"/>
          <w:szCs w:val="24"/>
        </w:rPr>
      </w:pPr>
      <w:r w:rsidRPr="00BA616F">
        <w:rPr>
          <w:rFonts w:ascii="Arial" w:hAnsi="Arial" w:cs="Arial"/>
          <w:bCs/>
          <w:sz w:val="24"/>
          <w:szCs w:val="24"/>
        </w:rPr>
        <w:t>W przypadku zaistnienia okoliczności wymagających powierzenia Wykonawcy przez Zamawiającego danych osobowych, zostanie wówczas zawarta odrębna umowa powierzenia przetwarzania danych osobowych zgodnie z art. 28 Rozporządzenia 2016/679 w sprawie ochrony osób fizycznych w związku z przetwarzaniem danych osobowych i w sprawie swobodnego przepływu takich danych oraz uchylenia dyrektywy 95/46/WE (ogólne rozporządzenie o ochronie danych) Dz.U.UE.L.2016.119.1 z dnia 2016.05.04.</w:t>
      </w:r>
    </w:p>
    <w:p w14:paraId="7A00C675" w14:textId="77777777" w:rsidR="0010669A" w:rsidRPr="00BA616F" w:rsidRDefault="0010669A" w:rsidP="00BA616F">
      <w:pPr>
        <w:spacing w:after="0" w:line="360" w:lineRule="auto"/>
        <w:ind w:left="439" w:right="744"/>
        <w:jc w:val="center"/>
        <w:rPr>
          <w:b/>
          <w:sz w:val="24"/>
        </w:rPr>
      </w:pPr>
    </w:p>
    <w:p w14:paraId="18B9E990" w14:textId="44894B24" w:rsidR="001A5B71" w:rsidRPr="00BA616F" w:rsidRDefault="00C545B0" w:rsidP="00BA616F">
      <w:pPr>
        <w:spacing w:after="0" w:line="360" w:lineRule="auto"/>
        <w:ind w:left="439" w:right="744"/>
        <w:jc w:val="center"/>
        <w:rPr>
          <w:sz w:val="24"/>
        </w:rPr>
      </w:pPr>
      <w:r w:rsidRPr="00BA616F">
        <w:rPr>
          <w:b/>
          <w:sz w:val="24"/>
        </w:rPr>
        <w:t>§1</w:t>
      </w:r>
      <w:r w:rsidR="002660EF" w:rsidRPr="00BA616F">
        <w:rPr>
          <w:b/>
          <w:sz w:val="24"/>
        </w:rPr>
        <w:t>1</w:t>
      </w:r>
    </w:p>
    <w:p w14:paraId="130E260D" w14:textId="736626FC" w:rsidR="001A5B71" w:rsidRPr="00BA616F" w:rsidRDefault="00C545B0" w:rsidP="00BA616F">
      <w:pPr>
        <w:numPr>
          <w:ilvl w:val="0"/>
          <w:numId w:val="19"/>
        </w:numPr>
        <w:spacing w:after="0" w:line="360" w:lineRule="auto"/>
        <w:ind w:right="1" w:hanging="358"/>
        <w:rPr>
          <w:sz w:val="24"/>
        </w:rPr>
      </w:pPr>
      <w:r w:rsidRPr="00BA616F">
        <w:rPr>
          <w:sz w:val="24"/>
        </w:rPr>
        <w:t xml:space="preserve">W sprawach nie uregulowanych umową mają zastosowanie odpowiednie przepisy ustawy </w:t>
      </w:r>
      <w:r w:rsidR="00A843F8" w:rsidRPr="00BA616F">
        <w:rPr>
          <w:sz w:val="24"/>
        </w:rPr>
        <w:t xml:space="preserve">z dnia 11 września 2019 r. </w:t>
      </w:r>
      <w:r w:rsidRPr="00BA616F">
        <w:rPr>
          <w:sz w:val="24"/>
        </w:rPr>
        <w:t xml:space="preserve">Prawo zamówień publicznych </w:t>
      </w:r>
      <w:r w:rsidR="00A843F8" w:rsidRPr="00BA616F">
        <w:rPr>
          <w:sz w:val="24"/>
        </w:rPr>
        <w:t>oraz ustawy z dnia 23 kwietnia 1964 r. Kodeks Cywilny.</w:t>
      </w:r>
    </w:p>
    <w:p w14:paraId="20D68B6E" w14:textId="58126AE0" w:rsidR="001A5B71" w:rsidRPr="00BA616F" w:rsidRDefault="00C545B0" w:rsidP="00BA616F">
      <w:pPr>
        <w:numPr>
          <w:ilvl w:val="0"/>
          <w:numId w:val="19"/>
        </w:numPr>
        <w:spacing w:after="0" w:line="360" w:lineRule="auto"/>
        <w:ind w:right="1" w:hanging="358"/>
        <w:rPr>
          <w:sz w:val="24"/>
        </w:rPr>
      </w:pPr>
      <w:r w:rsidRPr="00BA616F">
        <w:rPr>
          <w:sz w:val="24"/>
        </w:rPr>
        <w:lastRenderedPageBreak/>
        <w:t xml:space="preserve">Spory powstałe w związku z wykonywaniem umowy Strony zgodnie poddają rozstrzygnięciu sądu powszechnego właściwego miejscowo ze względu na siedzibę Zamawiającego.  </w:t>
      </w:r>
    </w:p>
    <w:p w14:paraId="61AFB21B" w14:textId="77777777" w:rsidR="001A5B71" w:rsidRPr="00BA616F" w:rsidRDefault="00C545B0" w:rsidP="00BA616F">
      <w:pPr>
        <w:numPr>
          <w:ilvl w:val="0"/>
          <w:numId w:val="19"/>
        </w:numPr>
        <w:spacing w:after="0" w:line="360" w:lineRule="auto"/>
        <w:ind w:right="1" w:hanging="358"/>
        <w:rPr>
          <w:sz w:val="24"/>
        </w:rPr>
      </w:pPr>
      <w:r w:rsidRPr="00BA616F">
        <w:rPr>
          <w:sz w:val="24"/>
        </w:rPr>
        <w:t xml:space="preserve">Umowę sporządzono w 3 jednobrzmiących egzemplarzach: 1 dla Wykonawcy, 2 dla Zamawiającego.  </w:t>
      </w:r>
    </w:p>
    <w:p w14:paraId="2C50AA06" w14:textId="77777777" w:rsidR="001A5B71" w:rsidRPr="00BA616F" w:rsidRDefault="00C545B0" w:rsidP="00BA616F">
      <w:pPr>
        <w:numPr>
          <w:ilvl w:val="0"/>
          <w:numId w:val="19"/>
        </w:numPr>
        <w:spacing w:after="0" w:line="360" w:lineRule="auto"/>
        <w:ind w:right="1" w:hanging="358"/>
        <w:rPr>
          <w:sz w:val="24"/>
        </w:rPr>
      </w:pPr>
      <w:r w:rsidRPr="00BA616F">
        <w:rPr>
          <w:sz w:val="24"/>
        </w:rPr>
        <w:t xml:space="preserve">Integralną częścią umowy są następujące załączniki: </w:t>
      </w:r>
    </w:p>
    <w:p w14:paraId="2D977775" w14:textId="4F6DC8C9" w:rsidR="001A5B71" w:rsidRPr="00BA616F" w:rsidRDefault="00C545B0" w:rsidP="00BA616F">
      <w:pPr>
        <w:numPr>
          <w:ilvl w:val="1"/>
          <w:numId w:val="19"/>
        </w:numPr>
        <w:spacing w:after="0" w:line="360" w:lineRule="auto"/>
        <w:ind w:right="1" w:hanging="425"/>
        <w:rPr>
          <w:sz w:val="24"/>
        </w:rPr>
      </w:pPr>
      <w:r w:rsidRPr="00BA616F">
        <w:rPr>
          <w:sz w:val="24"/>
        </w:rPr>
        <w:t xml:space="preserve">Załącznik nr 1: </w:t>
      </w:r>
      <w:r w:rsidR="00A843F8" w:rsidRPr="00BA616F">
        <w:rPr>
          <w:sz w:val="24"/>
        </w:rPr>
        <w:t>OPZ</w:t>
      </w:r>
    </w:p>
    <w:p w14:paraId="776DF4F4" w14:textId="6CE27F58" w:rsidR="001A5B71" w:rsidRPr="00BA616F" w:rsidRDefault="00C545B0" w:rsidP="00BA616F">
      <w:pPr>
        <w:numPr>
          <w:ilvl w:val="1"/>
          <w:numId w:val="19"/>
        </w:numPr>
        <w:spacing w:after="0" w:line="360" w:lineRule="auto"/>
        <w:ind w:right="1" w:hanging="425"/>
        <w:rPr>
          <w:sz w:val="24"/>
        </w:rPr>
      </w:pPr>
      <w:r w:rsidRPr="00BA616F">
        <w:rPr>
          <w:sz w:val="24"/>
        </w:rPr>
        <w:t>Załącznik nr 2 –</w:t>
      </w:r>
      <w:r w:rsidR="00A843F8" w:rsidRPr="00BA616F">
        <w:rPr>
          <w:sz w:val="24"/>
        </w:rPr>
        <w:t xml:space="preserve"> oferta;</w:t>
      </w:r>
    </w:p>
    <w:p w14:paraId="4C5B3BA6" w14:textId="757FC85A" w:rsidR="00A843F8" w:rsidRPr="00BA616F" w:rsidRDefault="00A843F8" w:rsidP="00BA616F">
      <w:pPr>
        <w:spacing w:after="0" w:line="360" w:lineRule="auto"/>
        <w:ind w:left="929" w:right="1" w:firstLine="0"/>
        <w:rPr>
          <w:sz w:val="24"/>
        </w:rPr>
      </w:pPr>
    </w:p>
    <w:p w14:paraId="7D28C1E9" w14:textId="1B7E6ADE" w:rsidR="001A5B71" w:rsidRPr="00BA616F" w:rsidRDefault="00C545B0" w:rsidP="00BA616F">
      <w:pPr>
        <w:spacing w:after="0" w:line="360" w:lineRule="auto"/>
        <w:ind w:left="77" w:firstLine="0"/>
        <w:jc w:val="left"/>
        <w:rPr>
          <w:sz w:val="24"/>
        </w:rPr>
      </w:pPr>
      <w:r w:rsidRPr="00BA616F">
        <w:rPr>
          <w:b/>
          <w:sz w:val="24"/>
        </w:rPr>
        <w:tab/>
        <w:t xml:space="preserve"> </w:t>
      </w:r>
      <w:r w:rsidRPr="00BA616F">
        <w:rPr>
          <w:b/>
          <w:sz w:val="24"/>
        </w:rPr>
        <w:tab/>
        <w:t xml:space="preserve">         </w:t>
      </w:r>
      <w:r w:rsidRPr="00BA616F">
        <w:rPr>
          <w:b/>
          <w:sz w:val="24"/>
        </w:rPr>
        <w:tab/>
        <w:t xml:space="preserve">          </w:t>
      </w:r>
      <w:r w:rsidRPr="00BA616F">
        <w:rPr>
          <w:sz w:val="24"/>
        </w:rPr>
        <w:t xml:space="preserve"> </w:t>
      </w:r>
    </w:p>
    <w:sectPr w:rsidR="001A5B71" w:rsidRPr="00BA61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1268" w:bottom="1689" w:left="1342" w:header="514" w:footer="69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C80AD" w14:textId="77777777" w:rsidR="001A53A1" w:rsidRDefault="001A53A1">
      <w:pPr>
        <w:spacing w:after="0" w:line="240" w:lineRule="auto"/>
      </w:pPr>
      <w:r>
        <w:separator/>
      </w:r>
    </w:p>
  </w:endnote>
  <w:endnote w:type="continuationSeparator" w:id="0">
    <w:p w14:paraId="64F45E5F" w14:textId="77777777" w:rsidR="001A53A1" w:rsidRDefault="001A5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F9C56" w14:textId="77777777" w:rsidR="001A5B71" w:rsidRDefault="00C545B0">
    <w:pPr>
      <w:spacing w:after="0" w:line="259" w:lineRule="auto"/>
      <w:ind w:left="0" w:right="-41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29423B92" wp14:editId="6CF41EC9">
          <wp:simplePos x="0" y="0"/>
          <wp:positionH relativeFrom="page">
            <wp:posOffset>900430</wp:posOffset>
          </wp:positionH>
          <wp:positionV relativeFrom="page">
            <wp:posOffset>9636125</wp:posOffset>
          </wp:positionV>
          <wp:extent cx="5847716" cy="588645"/>
          <wp:effectExtent l="0" t="0" r="0" b="0"/>
          <wp:wrapSquare wrapText="bothSides"/>
          <wp:docPr id="614" name="Picture 6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4" name="Picture 61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47716" cy="5886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7C01B" w14:textId="72BF15B3" w:rsidR="001A5B71" w:rsidRDefault="00C545B0" w:rsidP="001117CB">
    <w:pPr>
      <w:spacing w:after="0" w:line="259" w:lineRule="auto"/>
      <w:ind w:left="0" w:right="-41" w:firstLine="0"/>
    </w:pPr>
    <w:r>
      <w:rPr>
        <w:rFonts w:ascii="Times New Roman" w:eastAsia="Times New Roman" w:hAnsi="Times New Roman" w:cs="Times New Roman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7FCF7" w14:textId="77777777" w:rsidR="001A5B71" w:rsidRDefault="00C545B0">
    <w:pPr>
      <w:spacing w:after="0" w:line="259" w:lineRule="auto"/>
      <w:ind w:left="0" w:right="-41" w:firstLine="0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5FFE770F" wp14:editId="402A63A6">
          <wp:simplePos x="0" y="0"/>
          <wp:positionH relativeFrom="page">
            <wp:posOffset>900430</wp:posOffset>
          </wp:positionH>
          <wp:positionV relativeFrom="page">
            <wp:posOffset>9636125</wp:posOffset>
          </wp:positionV>
          <wp:extent cx="5847716" cy="588645"/>
          <wp:effectExtent l="0" t="0" r="0" b="0"/>
          <wp:wrapSquare wrapText="bothSides"/>
          <wp:docPr id="1677968237" name="Picture 6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4" name="Picture 61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47716" cy="5886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F87F2" w14:textId="77777777" w:rsidR="001A53A1" w:rsidRDefault="001A53A1">
      <w:pPr>
        <w:spacing w:after="0" w:line="240" w:lineRule="auto"/>
      </w:pPr>
      <w:r>
        <w:separator/>
      </w:r>
    </w:p>
  </w:footnote>
  <w:footnote w:type="continuationSeparator" w:id="0">
    <w:p w14:paraId="315CE22E" w14:textId="77777777" w:rsidR="001A53A1" w:rsidRDefault="001A53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48CCD" w14:textId="77777777" w:rsidR="001A5B71" w:rsidRDefault="00C545B0">
    <w:pPr>
      <w:spacing w:after="15" w:line="259" w:lineRule="auto"/>
      <w:ind w:left="0" w:right="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>/</w:t>
    </w:r>
    <w:fldSimple w:instr=" NUMPAGES   \* MERGEFORMAT ">
      <w:r w:rsidR="001A5B71">
        <w:rPr>
          <w:rFonts w:ascii="Times New Roman" w:eastAsia="Times New Roman" w:hAnsi="Times New Roman" w:cs="Times New Roman"/>
        </w:rPr>
        <w:t>10</w:t>
      </w:r>
    </w:fldSimple>
    <w:r>
      <w:rPr>
        <w:rFonts w:ascii="Times New Roman" w:eastAsia="Times New Roman" w:hAnsi="Times New Roman" w:cs="Times New Roman"/>
      </w:rPr>
      <w:t xml:space="preserve"> </w:t>
    </w:r>
  </w:p>
  <w:p w14:paraId="52DA4540" w14:textId="77777777" w:rsidR="001A5B71" w:rsidRDefault="00C545B0">
    <w:pPr>
      <w:spacing w:after="0" w:line="259" w:lineRule="auto"/>
      <w:ind w:left="129" w:firstLine="0"/>
      <w:jc w:val="center"/>
    </w:pP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4340C" w14:textId="6BF69907" w:rsidR="001A5B71" w:rsidRDefault="001A5B71">
    <w:pPr>
      <w:spacing w:after="0" w:line="259" w:lineRule="auto"/>
      <w:ind w:left="129" w:firstLine="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3FD36" w14:textId="77777777" w:rsidR="001A5B71" w:rsidRDefault="00C545B0">
    <w:pPr>
      <w:spacing w:after="15" w:line="259" w:lineRule="auto"/>
      <w:ind w:left="0" w:right="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>/</w:t>
    </w:r>
    <w:fldSimple w:instr=" NUMPAGES   \* MERGEFORMAT ">
      <w:r w:rsidR="001A5B71">
        <w:rPr>
          <w:rFonts w:ascii="Times New Roman" w:eastAsia="Times New Roman" w:hAnsi="Times New Roman" w:cs="Times New Roman"/>
        </w:rPr>
        <w:t>10</w:t>
      </w:r>
    </w:fldSimple>
    <w:r>
      <w:rPr>
        <w:rFonts w:ascii="Times New Roman" w:eastAsia="Times New Roman" w:hAnsi="Times New Roman" w:cs="Times New Roman"/>
      </w:rPr>
      <w:t xml:space="preserve"> </w:t>
    </w:r>
  </w:p>
  <w:p w14:paraId="7485F248" w14:textId="77777777" w:rsidR="001A5B71" w:rsidRDefault="00C545B0">
    <w:pPr>
      <w:spacing w:after="0" w:line="259" w:lineRule="auto"/>
      <w:ind w:left="129" w:firstLine="0"/>
      <w:jc w:val="center"/>
    </w:pP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26B37"/>
    <w:multiLevelType w:val="hybridMultilevel"/>
    <w:tmpl w:val="CC44DA62"/>
    <w:lvl w:ilvl="0" w:tplc="94888D28">
      <w:start w:val="1"/>
      <w:numFmt w:val="decimal"/>
      <w:lvlText w:val="%1."/>
      <w:lvlJc w:val="left"/>
      <w:pPr>
        <w:ind w:left="4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A64D4E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B64A50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AC426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3D4CA4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65EDAA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0442E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8828DE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800B7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1C46870"/>
    <w:multiLevelType w:val="hybridMultilevel"/>
    <w:tmpl w:val="E3326F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4C53E1"/>
    <w:multiLevelType w:val="hybridMultilevel"/>
    <w:tmpl w:val="39D4E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4A6771"/>
    <w:multiLevelType w:val="hybridMultilevel"/>
    <w:tmpl w:val="2D9C4218"/>
    <w:lvl w:ilvl="0" w:tplc="F5F2D40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1464C12">
      <w:start w:val="1"/>
      <w:numFmt w:val="lowerLetter"/>
      <w:lvlText w:val="%2."/>
      <w:lvlJc w:val="left"/>
      <w:pPr>
        <w:ind w:left="7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AA84B4A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9F2853C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95263D4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22C5156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686E4FC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28C8AD6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12C5CEA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386658D"/>
    <w:multiLevelType w:val="hybridMultilevel"/>
    <w:tmpl w:val="356005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4B372C"/>
    <w:multiLevelType w:val="hybridMultilevel"/>
    <w:tmpl w:val="176E2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291694D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FC68C1"/>
    <w:multiLevelType w:val="hybridMultilevel"/>
    <w:tmpl w:val="0010BD60"/>
    <w:lvl w:ilvl="0" w:tplc="87AEC5FE">
      <w:start w:val="9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31C5D8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CD2695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1F8A4B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58C9A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438A79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25ACE9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09A063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68E0A8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D0070EB"/>
    <w:multiLevelType w:val="hybridMultilevel"/>
    <w:tmpl w:val="5D0C2D24"/>
    <w:lvl w:ilvl="0" w:tplc="0B74BB48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A529F1A">
      <w:start w:val="1"/>
      <w:numFmt w:val="lowerLetter"/>
      <w:lvlText w:val="%2"/>
      <w:lvlJc w:val="left"/>
      <w:pPr>
        <w:ind w:left="5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45089EA">
      <w:start w:val="1"/>
      <w:numFmt w:val="lowerLetter"/>
      <w:lvlRestart w:val="0"/>
      <w:lvlText w:val="%3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9FE1C1C">
      <w:start w:val="1"/>
      <w:numFmt w:val="decimal"/>
      <w:lvlText w:val="%4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92A1EE4">
      <w:start w:val="1"/>
      <w:numFmt w:val="lowerLetter"/>
      <w:lvlText w:val="%5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9126E8A">
      <w:start w:val="1"/>
      <w:numFmt w:val="lowerRoman"/>
      <w:lvlText w:val="%6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A50FD8E">
      <w:start w:val="1"/>
      <w:numFmt w:val="decimal"/>
      <w:lvlText w:val="%7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DE65942">
      <w:start w:val="1"/>
      <w:numFmt w:val="lowerLetter"/>
      <w:lvlText w:val="%8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D0056B2">
      <w:start w:val="1"/>
      <w:numFmt w:val="lowerRoman"/>
      <w:lvlText w:val="%9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6B54998"/>
    <w:multiLevelType w:val="hybridMultilevel"/>
    <w:tmpl w:val="3B8026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9F1707"/>
    <w:multiLevelType w:val="hybridMultilevel"/>
    <w:tmpl w:val="54F83B08"/>
    <w:lvl w:ilvl="0" w:tplc="F83EF4A8">
      <w:start w:val="1"/>
      <w:numFmt w:val="lowerLetter"/>
      <w:lvlText w:val="%1)"/>
      <w:lvlJc w:val="left"/>
      <w:pPr>
        <w:ind w:left="4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732582A">
      <w:start w:val="1"/>
      <w:numFmt w:val="lowerLetter"/>
      <w:lvlText w:val="%2"/>
      <w:lvlJc w:val="left"/>
      <w:pPr>
        <w:ind w:left="12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96FC04">
      <w:start w:val="1"/>
      <w:numFmt w:val="lowerRoman"/>
      <w:lvlText w:val="%3"/>
      <w:lvlJc w:val="left"/>
      <w:pPr>
        <w:ind w:left="19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9085B86">
      <w:start w:val="1"/>
      <w:numFmt w:val="decimal"/>
      <w:lvlText w:val="%4"/>
      <w:lvlJc w:val="left"/>
      <w:pPr>
        <w:ind w:left="26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F16C896">
      <w:start w:val="1"/>
      <w:numFmt w:val="lowerLetter"/>
      <w:lvlText w:val="%5"/>
      <w:lvlJc w:val="left"/>
      <w:pPr>
        <w:ind w:left="33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0441184">
      <w:start w:val="1"/>
      <w:numFmt w:val="lowerRoman"/>
      <w:lvlText w:val="%6"/>
      <w:lvlJc w:val="left"/>
      <w:pPr>
        <w:ind w:left="41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0E7160">
      <w:start w:val="1"/>
      <w:numFmt w:val="decimal"/>
      <w:lvlText w:val="%7"/>
      <w:lvlJc w:val="left"/>
      <w:pPr>
        <w:ind w:left="48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B263CA">
      <w:start w:val="1"/>
      <w:numFmt w:val="lowerLetter"/>
      <w:lvlText w:val="%8"/>
      <w:lvlJc w:val="left"/>
      <w:pPr>
        <w:ind w:left="55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B62C64C">
      <w:start w:val="1"/>
      <w:numFmt w:val="lowerRoman"/>
      <w:lvlText w:val="%9"/>
      <w:lvlJc w:val="left"/>
      <w:pPr>
        <w:ind w:left="62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2070DC7"/>
    <w:multiLevelType w:val="hybridMultilevel"/>
    <w:tmpl w:val="79D200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B5411A"/>
    <w:multiLevelType w:val="hybridMultilevel"/>
    <w:tmpl w:val="0F92C9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C20AB7"/>
    <w:multiLevelType w:val="hybridMultilevel"/>
    <w:tmpl w:val="8F30A1E2"/>
    <w:lvl w:ilvl="0" w:tplc="FA86792C">
      <w:start w:val="1"/>
      <w:numFmt w:val="decimal"/>
      <w:lvlText w:val="%1."/>
      <w:lvlJc w:val="left"/>
      <w:pPr>
        <w:ind w:left="4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DE4A3A8">
      <w:start w:val="1"/>
      <w:numFmt w:val="decimal"/>
      <w:lvlText w:val="%2)"/>
      <w:lvlJc w:val="left"/>
      <w:pPr>
        <w:ind w:left="7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8F6C780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D662C24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2005DA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27AC5FC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A621AF8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780F2D6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76A24C6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8325380"/>
    <w:multiLevelType w:val="hybridMultilevel"/>
    <w:tmpl w:val="7444C6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2D7E98"/>
    <w:multiLevelType w:val="multilevel"/>
    <w:tmpl w:val="B6509538"/>
    <w:lvl w:ilvl="0">
      <w:start w:val="1"/>
      <w:numFmt w:val="decimal"/>
      <w:lvlText w:val="%1."/>
      <w:lvlJc w:val="left"/>
      <w:pPr>
        <w:ind w:left="4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5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2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9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1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01F441D"/>
    <w:multiLevelType w:val="hybridMultilevel"/>
    <w:tmpl w:val="92C61D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2161B7"/>
    <w:multiLevelType w:val="hybridMultilevel"/>
    <w:tmpl w:val="DDB61190"/>
    <w:lvl w:ilvl="0" w:tplc="43125B3C">
      <w:start w:val="1"/>
      <w:numFmt w:val="decimal"/>
      <w:lvlText w:val="%1."/>
      <w:lvlJc w:val="left"/>
      <w:pPr>
        <w:ind w:left="4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5AE596E">
      <w:start w:val="1"/>
      <w:numFmt w:val="lowerLetter"/>
      <w:lvlText w:val="%2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AD40250">
      <w:start w:val="1"/>
      <w:numFmt w:val="lowerRoman"/>
      <w:lvlText w:val="%3"/>
      <w:lvlJc w:val="left"/>
      <w:pPr>
        <w:ind w:left="14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2E02E8E">
      <w:start w:val="1"/>
      <w:numFmt w:val="decimal"/>
      <w:lvlText w:val="%4"/>
      <w:lvlJc w:val="left"/>
      <w:pPr>
        <w:ind w:left="21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E46430E">
      <w:start w:val="1"/>
      <w:numFmt w:val="lowerLetter"/>
      <w:lvlText w:val="%5"/>
      <w:lvlJc w:val="left"/>
      <w:pPr>
        <w:ind w:left="28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D0E43B2">
      <w:start w:val="1"/>
      <w:numFmt w:val="lowerRoman"/>
      <w:lvlText w:val="%6"/>
      <w:lvlJc w:val="left"/>
      <w:pPr>
        <w:ind w:left="35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0B8D718">
      <w:start w:val="1"/>
      <w:numFmt w:val="decimal"/>
      <w:lvlText w:val="%7"/>
      <w:lvlJc w:val="left"/>
      <w:pPr>
        <w:ind w:left="43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776F5FA">
      <w:start w:val="1"/>
      <w:numFmt w:val="lowerLetter"/>
      <w:lvlText w:val="%8"/>
      <w:lvlJc w:val="left"/>
      <w:pPr>
        <w:ind w:left="50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2E4BF8">
      <w:start w:val="1"/>
      <w:numFmt w:val="lowerRoman"/>
      <w:lvlText w:val="%9"/>
      <w:lvlJc w:val="left"/>
      <w:pPr>
        <w:ind w:left="57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78D59BB"/>
    <w:multiLevelType w:val="hybridMultilevel"/>
    <w:tmpl w:val="5C4A15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265BAC"/>
    <w:multiLevelType w:val="hybridMultilevel"/>
    <w:tmpl w:val="38C2E38A"/>
    <w:lvl w:ilvl="0" w:tplc="E42CE73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9E088B4">
      <w:start w:val="1"/>
      <w:numFmt w:val="lowerLetter"/>
      <w:lvlText w:val="%2"/>
      <w:lvlJc w:val="left"/>
      <w:pPr>
        <w:ind w:left="5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574605E">
      <w:start w:val="1"/>
      <w:numFmt w:val="lowerLetter"/>
      <w:lvlRestart w:val="0"/>
      <w:lvlText w:val="%3)"/>
      <w:lvlJc w:val="left"/>
      <w:pPr>
        <w:ind w:left="6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6601296">
      <w:start w:val="1"/>
      <w:numFmt w:val="decimal"/>
      <w:lvlText w:val="%4"/>
      <w:lvlJc w:val="left"/>
      <w:pPr>
        <w:ind w:left="13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7189B0E">
      <w:start w:val="1"/>
      <w:numFmt w:val="lowerLetter"/>
      <w:lvlText w:val="%5"/>
      <w:lvlJc w:val="left"/>
      <w:pPr>
        <w:ind w:left="2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A1CFC3E">
      <w:start w:val="1"/>
      <w:numFmt w:val="lowerRoman"/>
      <w:lvlText w:val="%6"/>
      <w:lvlJc w:val="left"/>
      <w:pPr>
        <w:ind w:left="2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8049E7C">
      <w:start w:val="1"/>
      <w:numFmt w:val="decimal"/>
      <w:lvlText w:val="%7"/>
      <w:lvlJc w:val="left"/>
      <w:pPr>
        <w:ind w:left="3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082D8C">
      <w:start w:val="1"/>
      <w:numFmt w:val="lowerLetter"/>
      <w:lvlText w:val="%8"/>
      <w:lvlJc w:val="left"/>
      <w:pPr>
        <w:ind w:left="4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1BE670C">
      <w:start w:val="1"/>
      <w:numFmt w:val="lowerRoman"/>
      <w:lvlText w:val="%9"/>
      <w:lvlJc w:val="left"/>
      <w:pPr>
        <w:ind w:left="4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B1E3331"/>
    <w:multiLevelType w:val="hybridMultilevel"/>
    <w:tmpl w:val="52CA96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4C166E"/>
    <w:multiLevelType w:val="hybridMultilevel"/>
    <w:tmpl w:val="52D0633E"/>
    <w:lvl w:ilvl="0" w:tplc="C966E75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F265F2E">
      <w:start w:val="1"/>
      <w:numFmt w:val="lowerLetter"/>
      <w:lvlText w:val="%2"/>
      <w:lvlJc w:val="left"/>
      <w:pPr>
        <w:ind w:left="5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DF48B22">
      <w:start w:val="1"/>
      <w:numFmt w:val="lowerLetter"/>
      <w:lvlRestart w:val="0"/>
      <w:lvlText w:val="%3)"/>
      <w:lvlJc w:val="left"/>
      <w:pPr>
        <w:ind w:left="7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A1ADA9A">
      <w:start w:val="1"/>
      <w:numFmt w:val="decimal"/>
      <w:lvlText w:val="%4"/>
      <w:lvlJc w:val="left"/>
      <w:pPr>
        <w:ind w:left="15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D2CB544">
      <w:start w:val="1"/>
      <w:numFmt w:val="lowerLetter"/>
      <w:lvlText w:val="%5"/>
      <w:lvlJc w:val="left"/>
      <w:pPr>
        <w:ind w:left="22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FF6900C">
      <w:start w:val="1"/>
      <w:numFmt w:val="lowerRoman"/>
      <w:lvlText w:val="%6"/>
      <w:lvlJc w:val="left"/>
      <w:pPr>
        <w:ind w:left="29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9601D68">
      <w:start w:val="1"/>
      <w:numFmt w:val="decimal"/>
      <w:lvlText w:val="%7"/>
      <w:lvlJc w:val="left"/>
      <w:pPr>
        <w:ind w:left="36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B0CCB70">
      <w:start w:val="1"/>
      <w:numFmt w:val="lowerLetter"/>
      <w:lvlText w:val="%8"/>
      <w:lvlJc w:val="left"/>
      <w:pPr>
        <w:ind w:left="43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0A4AF7A">
      <w:start w:val="1"/>
      <w:numFmt w:val="lowerRoman"/>
      <w:lvlText w:val="%9"/>
      <w:lvlJc w:val="left"/>
      <w:pPr>
        <w:ind w:left="51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80076EA"/>
    <w:multiLevelType w:val="hybridMultilevel"/>
    <w:tmpl w:val="9B522346"/>
    <w:lvl w:ilvl="0" w:tplc="A962C554">
      <w:start w:val="1"/>
      <w:numFmt w:val="decimal"/>
      <w:lvlText w:val="%1."/>
      <w:lvlJc w:val="left"/>
      <w:pPr>
        <w:ind w:left="4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446A2E">
      <w:start w:val="1"/>
      <w:numFmt w:val="decimal"/>
      <w:lvlText w:val="%2)"/>
      <w:lvlJc w:val="left"/>
      <w:pPr>
        <w:ind w:left="9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8ECFF5A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594F3E4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B98F126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552D7BE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B42533A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28079A4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B12C188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E014D36"/>
    <w:multiLevelType w:val="hybridMultilevel"/>
    <w:tmpl w:val="1798A076"/>
    <w:lvl w:ilvl="0" w:tplc="78F4A838">
      <w:start w:val="1"/>
      <w:numFmt w:val="decimal"/>
      <w:lvlText w:val="%1."/>
      <w:lvlJc w:val="left"/>
      <w:pPr>
        <w:ind w:left="784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504" w:hanging="360"/>
      </w:pPr>
    </w:lvl>
    <w:lvl w:ilvl="2" w:tplc="0415001B" w:tentative="1">
      <w:start w:val="1"/>
      <w:numFmt w:val="lowerRoman"/>
      <w:lvlText w:val="%3."/>
      <w:lvlJc w:val="right"/>
      <w:pPr>
        <w:ind w:left="2224" w:hanging="180"/>
      </w:pPr>
    </w:lvl>
    <w:lvl w:ilvl="3" w:tplc="0415000F" w:tentative="1">
      <w:start w:val="1"/>
      <w:numFmt w:val="decimal"/>
      <w:lvlText w:val="%4."/>
      <w:lvlJc w:val="left"/>
      <w:pPr>
        <w:ind w:left="2944" w:hanging="360"/>
      </w:pPr>
    </w:lvl>
    <w:lvl w:ilvl="4" w:tplc="04150019" w:tentative="1">
      <w:start w:val="1"/>
      <w:numFmt w:val="lowerLetter"/>
      <w:lvlText w:val="%5."/>
      <w:lvlJc w:val="left"/>
      <w:pPr>
        <w:ind w:left="3664" w:hanging="360"/>
      </w:pPr>
    </w:lvl>
    <w:lvl w:ilvl="5" w:tplc="0415001B" w:tentative="1">
      <w:start w:val="1"/>
      <w:numFmt w:val="lowerRoman"/>
      <w:lvlText w:val="%6."/>
      <w:lvlJc w:val="right"/>
      <w:pPr>
        <w:ind w:left="4384" w:hanging="180"/>
      </w:pPr>
    </w:lvl>
    <w:lvl w:ilvl="6" w:tplc="0415000F" w:tentative="1">
      <w:start w:val="1"/>
      <w:numFmt w:val="decimal"/>
      <w:lvlText w:val="%7."/>
      <w:lvlJc w:val="left"/>
      <w:pPr>
        <w:ind w:left="5104" w:hanging="360"/>
      </w:pPr>
    </w:lvl>
    <w:lvl w:ilvl="7" w:tplc="04150019" w:tentative="1">
      <w:start w:val="1"/>
      <w:numFmt w:val="lowerLetter"/>
      <w:lvlText w:val="%8."/>
      <w:lvlJc w:val="left"/>
      <w:pPr>
        <w:ind w:left="5824" w:hanging="360"/>
      </w:pPr>
    </w:lvl>
    <w:lvl w:ilvl="8" w:tplc="0415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23" w15:restartNumberingAfterBreak="0">
    <w:nsid w:val="505353CF"/>
    <w:multiLevelType w:val="hybridMultilevel"/>
    <w:tmpl w:val="845662A4"/>
    <w:lvl w:ilvl="0" w:tplc="C9E01AE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29A1902"/>
    <w:multiLevelType w:val="hybridMultilevel"/>
    <w:tmpl w:val="297E23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204AEC"/>
    <w:multiLevelType w:val="hybridMultilevel"/>
    <w:tmpl w:val="E48422B2"/>
    <w:lvl w:ilvl="0" w:tplc="799823DE">
      <w:start w:val="1"/>
      <w:numFmt w:val="decimal"/>
      <w:lvlText w:val="%1."/>
      <w:lvlJc w:val="left"/>
      <w:pPr>
        <w:ind w:left="7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D28A7F6">
      <w:start w:val="1"/>
      <w:numFmt w:val="decimal"/>
      <w:lvlText w:val="%2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A3CF5A6">
      <w:start w:val="1"/>
      <w:numFmt w:val="lowerRoman"/>
      <w:lvlText w:val="%3"/>
      <w:lvlJc w:val="left"/>
      <w:pPr>
        <w:ind w:left="13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CB06CEC">
      <w:start w:val="1"/>
      <w:numFmt w:val="decimal"/>
      <w:lvlText w:val="%4"/>
      <w:lvlJc w:val="left"/>
      <w:pPr>
        <w:ind w:left="21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9626934">
      <w:start w:val="1"/>
      <w:numFmt w:val="lowerLetter"/>
      <w:lvlText w:val="%5"/>
      <w:lvlJc w:val="left"/>
      <w:pPr>
        <w:ind w:left="28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E3C6678">
      <w:start w:val="1"/>
      <w:numFmt w:val="lowerRoman"/>
      <w:lvlText w:val="%6"/>
      <w:lvlJc w:val="left"/>
      <w:pPr>
        <w:ind w:left="35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08EBB06">
      <w:start w:val="1"/>
      <w:numFmt w:val="decimal"/>
      <w:lvlText w:val="%7"/>
      <w:lvlJc w:val="left"/>
      <w:pPr>
        <w:ind w:left="42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D00AA8">
      <w:start w:val="1"/>
      <w:numFmt w:val="lowerLetter"/>
      <w:lvlText w:val="%8"/>
      <w:lvlJc w:val="left"/>
      <w:pPr>
        <w:ind w:left="4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10C237E">
      <w:start w:val="1"/>
      <w:numFmt w:val="lowerRoman"/>
      <w:lvlText w:val="%9"/>
      <w:lvlJc w:val="left"/>
      <w:pPr>
        <w:ind w:left="57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59C12C8"/>
    <w:multiLevelType w:val="hybridMultilevel"/>
    <w:tmpl w:val="626C63EA"/>
    <w:lvl w:ilvl="0" w:tplc="9A985E10">
      <w:start w:val="1"/>
      <w:numFmt w:val="decimal"/>
      <w:lvlText w:val="%1."/>
      <w:lvlJc w:val="left"/>
      <w:pPr>
        <w:ind w:left="4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4CE519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B28D59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A06340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D26AB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B18E35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8C857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22AFD3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FDC428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6B118C7"/>
    <w:multiLevelType w:val="hybridMultilevel"/>
    <w:tmpl w:val="651C52C6"/>
    <w:lvl w:ilvl="0" w:tplc="3FF05C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7B57868"/>
    <w:multiLevelType w:val="hybridMultilevel"/>
    <w:tmpl w:val="DDD85324"/>
    <w:lvl w:ilvl="0" w:tplc="0832D872">
      <w:start w:val="1"/>
      <w:numFmt w:val="decimal"/>
      <w:lvlText w:val="%1."/>
      <w:lvlJc w:val="left"/>
      <w:pPr>
        <w:ind w:left="3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40A90E">
      <w:start w:val="1"/>
      <w:numFmt w:val="lowerLetter"/>
      <w:lvlText w:val="%2)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9DC6980">
      <w:start w:val="1"/>
      <w:numFmt w:val="lowerRoman"/>
      <w:lvlText w:val="%3"/>
      <w:lvlJc w:val="left"/>
      <w:pPr>
        <w:ind w:left="14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13E5982">
      <w:start w:val="1"/>
      <w:numFmt w:val="decimal"/>
      <w:lvlText w:val="%4"/>
      <w:lvlJc w:val="left"/>
      <w:pPr>
        <w:ind w:left="22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4740B2E">
      <w:start w:val="1"/>
      <w:numFmt w:val="lowerLetter"/>
      <w:lvlText w:val="%5"/>
      <w:lvlJc w:val="left"/>
      <w:pPr>
        <w:ind w:left="29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36C6F34">
      <w:start w:val="1"/>
      <w:numFmt w:val="lowerRoman"/>
      <w:lvlText w:val="%6"/>
      <w:lvlJc w:val="left"/>
      <w:pPr>
        <w:ind w:left="36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C3815BA">
      <w:start w:val="1"/>
      <w:numFmt w:val="decimal"/>
      <w:lvlText w:val="%7"/>
      <w:lvlJc w:val="left"/>
      <w:pPr>
        <w:ind w:left="43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9EEF818">
      <w:start w:val="1"/>
      <w:numFmt w:val="lowerLetter"/>
      <w:lvlText w:val="%8"/>
      <w:lvlJc w:val="left"/>
      <w:pPr>
        <w:ind w:left="50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C5C358C">
      <w:start w:val="1"/>
      <w:numFmt w:val="lowerRoman"/>
      <w:lvlText w:val="%9"/>
      <w:lvlJc w:val="left"/>
      <w:pPr>
        <w:ind w:left="58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A6A62D8"/>
    <w:multiLevelType w:val="hybridMultilevel"/>
    <w:tmpl w:val="A872956E"/>
    <w:lvl w:ilvl="0" w:tplc="28E0991E">
      <w:start w:val="1"/>
      <w:numFmt w:val="decimal"/>
      <w:lvlText w:val="%1."/>
      <w:lvlJc w:val="left"/>
      <w:pPr>
        <w:ind w:left="4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36EAFC8">
      <w:start w:val="1"/>
      <w:numFmt w:val="decimal"/>
      <w:lvlText w:val="%2)"/>
      <w:lvlJc w:val="left"/>
      <w:pPr>
        <w:ind w:left="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C0C3E8C">
      <w:start w:val="1"/>
      <w:numFmt w:val="lowerLetter"/>
      <w:lvlText w:val="%3)"/>
      <w:lvlJc w:val="left"/>
      <w:pPr>
        <w:ind w:left="11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7483314">
      <w:start w:val="1"/>
      <w:numFmt w:val="decimal"/>
      <w:lvlText w:val="%4"/>
      <w:lvlJc w:val="left"/>
      <w:pPr>
        <w:ind w:left="18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141144">
      <w:start w:val="1"/>
      <w:numFmt w:val="lowerLetter"/>
      <w:lvlText w:val="%5"/>
      <w:lvlJc w:val="left"/>
      <w:pPr>
        <w:ind w:left="25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B3A546C">
      <w:start w:val="1"/>
      <w:numFmt w:val="lowerRoman"/>
      <w:lvlText w:val="%6"/>
      <w:lvlJc w:val="left"/>
      <w:pPr>
        <w:ind w:left="32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50CE3E">
      <w:start w:val="1"/>
      <w:numFmt w:val="decimal"/>
      <w:lvlText w:val="%7"/>
      <w:lvlJc w:val="left"/>
      <w:pPr>
        <w:ind w:left="39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6B274B0">
      <w:start w:val="1"/>
      <w:numFmt w:val="lowerLetter"/>
      <w:lvlText w:val="%8"/>
      <w:lvlJc w:val="left"/>
      <w:pPr>
        <w:ind w:left="46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F063A42">
      <w:start w:val="1"/>
      <w:numFmt w:val="lowerRoman"/>
      <w:lvlText w:val="%9"/>
      <w:lvlJc w:val="left"/>
      <w:pPr>
        <w:ind w:left="54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5331FEC"/>
    <w:multiLevelType w:val="hybridMultilevel"/>
    <w:tmpl w:val="CED0BAFE"/>
    <w:lvl w:ilvl="0" w:tplc="5C3CC958">
      <w:start w:val="11"/>
      <w:numFmt w:val="decimal"/>
      <w:lvlText w:val="%1."/>
      <w:lvlJc w:val="left"/>
      <w:pPr>
        <w:ind w:left="4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36B078">
      <w:start w:val="2"/>
      <w:numFmt w:val="decimal"/>
      <w:lvlText w:val="%2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256CDEE">
      <w:start w:val="1"/>
      <w:numFmt w:val="lowerRoman"/>
      <w:lvlText w:val="%3"/>
      <w:lvlJc w:val="left"/>
      <w:pPr>
        <w:ind w:left="1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CD6B6D4">
      <w:start w:val="1"/>
      <w:numFmt w:val="decimal"/>
      <w:lvlText w:val="%4"/>
      <w:lvlJc w:val="left"/>
      <w:pPr>
        <w:ind w:left="22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722EECA">
      <w:start w:val="1"/>
      <w:numFmt w:val="lowerLetter"/>
      <w:lvlText w:val="%5"/>
      <w:lvlJc w:val="left"/>
      <w:pPr>
        <w:ind w:left="29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E0C4A36">
      <w:start w:val="1"/>
      <w:numFmt w:val="lowerRoman"/>
      <w:lvlText w:val="%6"/>
      <w:lvlJc w:val="left"/>
      <w:pPr>
        <w:ind w:left="36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FFAE39E">
      <w:start w:val="1"/>
      <w:numFmt w:val="decimal"/>
      <w:lvlText w:val="%7"/>
      <w:lvlJc w:val="left"/>
      <w:pPr>
        <w:ind w:left="43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56CB0B4">
      <w:start w:val="1"/>
      <w:numFmt w:val="lowerLetter"/>
      <w:lvlText w:val="%8"/>
      <w:lvlJc w:val="left"/>
      <w:pPr>
        <w:ind w:left="50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54A5A6A">
      <w:start w:val="1"/>
      <w:numFmt w:val="lowerRoman"/>
      <w:lvlText w:val="%9"/>
      <w:lvlJc w:val="left"/>
      <w:pPr>
        <w:ind w:left="58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BC35617"/>
    <w:multiLevelType w:val="hybridMultilevel"/>
    <w:tmpl w:val="E43C6A12"/>
    <w:lvl w:ilvl="0" w:tplc="8ED4CFC2">
      <w:start w:val="1"/>
      <w:numFmt w:val="decimal"/>
      <w:lvlText w:val="%1."/>
      <w:lvlJc w:val="left"/>
      <w:pPr>
        <w:ind w:left="4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3800E2">
      <w:start w:val="1"/>
      <w:numFmt w:val="lowerLetter"/>
      <w:lvlText w:val="%2"/>
      <w:lvlJc w:val="left"/>
      <w:pPr>
        <w:ind w:left="11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21E378A">
      <w:start w:val="1"/>
      <w:numFmt w:val="lowerRoman"/>
      <w:lvlText w:val="%3"/>
      <w:lvlJc w:val="left"/>
      <w:pPr>
        <w:ind w:left="18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52EFF48">
      <w:start w:val="1"/>
      <w:numFmt w:val="decimal"/>
      <w:lvlText w:val="%4"/>
      <w:lvlJc w:val="left"/>
      <w:pPr>
        <w:ind w:left="25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C3C27B6">
      <w:start w:val="1"/>
      <w:numFmt w:val="lowerLetter"/>
      <w:lvlText w:val="%5"/>
      <w:lvlJc w:val="left"/>
      <w:pPr>
        <w:ind w:left="3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8CC0ED4">
      <w:start w:val="1"/>
      <w:numFmt w:val="lowerRoman"/>
      <w:lvlText w:val="%6"/>
      <w:lvlJc w:val="left"/>
      <w:pPr>
        <w:ind w:left="40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EA615BC">
      <w:start w:val="1"/>
      <w:numFmt w:val="decimal"/>
      <w:lvlText w:val="%7"/>
      <w:lvlJc w:val="left"/>
      <w:pPr>
        <w:ind w:left="47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2D247A6">
      <w:start w:val="1"/>
      <w:numFmt w:val="lowerLetter"/>
      <w:lvlText w:val="%8"/>
      <w:lvlJc w:val="left"/>
      <w:pPr>
        <w:ind w:left="54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0762B94">
      <w:start w:val="1"/>
      <w:numFmt w:val="lowerRoman"/>
      <w:lvlText w:val="%9"/>
      <w:lvlJc w:val="left"/>
      <w:pPr>
        <w:ind w:left="61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C833345"/>
    <w:multiLevelType w:val="hybridMultilevel"/>
    <w:tmpl w:val="4A32C01A"/>
    <w:lvl w:ilvl="0" w:tplc="36DE63D2">
      <w:start w:val="1"/>
      <w:numFmt w:val="decimal"/>
      <w:lvlText w:val="%1."/>
      <w:lvlJc w:val="left"/>
      <w:pPr>
        <w:ind w:left="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33CF94A">
      <w:start w:val="1"/>
      <w:numFmt w:val="lowerLetter"/>
      <w:lvlText w:val="%2"/>
      <w:lvlJc w:val="left"/>
      <w:pPr>
        <w:ind w:left="15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7C0CDD0">
      <w:start w:val="1"/>
      <w:numFmt w:val="lowerRoman"/>
      <w:lvlText w:val="%3"/>
      <w:lvlJc w:val="left"/>
      <w:pPr>
        <w:ind w:left="22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47A3CB8">
      <w:start w:val="1"/>
      <w:numFmt w:val="decimal"/>
      <w:lvlText w:val="%4"/>
      <w:lvlJc w:val="left"/>
      <w:pPr>
        <w:ind w:left="29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E5075C4">
      <w:start w:val="1"/>
      <w:numFmt w:val="lowerLetter"/>
      <w:lvlText w:val="%5"/>
      <w:lvlJc w:val="left"/>
      <w:pPr>
        <w:ind w:left="36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429AEA">
      <w:start w:val="1"/>
      <w:numFmt w:val="lowerRoman"/>
      <w:lvlText w:val="%6"/>
      <w:lvlJc w:val="left"/>
      <w:pPr>
        <w:ind w:left="43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804232A">
      <w:start w:val="1"/>
      <w:numFmt w:val="decimal"/>
      <w:lvlText w:val="%7"/>
      <w:lvlJc w:val="left"/>
      <w:pPr>
        <w:ind w:left="51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4CDA6C">
      <w:start w:val="1"/>
      <w:numFmt w:val="lowerLetter"/>
      <w:lvlText w:val="%8"/>
      <w:lvlJc w:val="left"/>
      <w:pPr>
        <w:ind w:left="58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0447F0A">
      <w:start w:val="1"/>
      <w:numFmt w:val="lowerRoman"/>
      <w:lvlText w:val="%9"/>
      <w:lvlJc w:val="left"/>
      <w:pPr>
        <w:ind w:left="65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C926AE7"/>
    <w:multiLevelType w:val="hybridMultilevel"/>
    <w:tmpl w:val="5CD245DE"/>
    <w:lvl w:ilvl="0" w:tplc="E3B2D42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1" w:tplc="48FAFC9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8A6CF6B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09B4778"/>
    <w:multiLevelType w:val="hybridMultilevel"/>
    <w:tmpl w:val="205AA16A"/>
    <w:lvl w:ilvl="0" w:tplc="0415000F">
      <w:start w:val="1"/>
      <w:numFmt w:val="decimal"/>
      <w:lvlText w:val="%1."/>
      <w:lvlJc w:val="left"/>
      <w:pPr>
        <w:ind w:left="722" w:hanging="360"/>
      </w:pPr>
    </w:lvl>
    <w:lvl w:ilvl="1" w:tplc="04150019" w:tentative="1">
      <w:start w:val="1"/>
      <w:numFmt w:val="lowerLetter"/>
      <w:lvlText w:val="%2."/>
      <w:lvlJc w:val="left"/>
      <w:pPr>
        <w:ind w:left="1442" w:hanging="360"/>
      </w:pPr>
    </w:lvl>
    <w:lvl w:ilvl="2" w:tplc="0415001B" w:tentative="1">
      <w:start w:val="1"/>
      <w:numFmt w:val="lowerRoman"/>
      <w:lvlText w:val="%3."/>
      <w:lvlJc w:val="right"/>
      <w:pPr>
        <w:ind w:left="2162" w:hanging="180"/>
      </w:pPr>
    </w:lvl>
    <w:lvl w:ilvl="3" w:tplc="0415000F" w:tentative="1">
      <w:start w:val="1"/>
      <w:numFmt w:val="decimal"/>
      <w:lvlText w:val="%4."/>
      <w:lvlJc w:val="left"/>
      <w:pPr>
        <w:ind w:left="2882" w:hanging="360"/>
      </w:pPr>
    </w:lvl>
    <w:lvl w:ilvl="4" w:tplc="04150019" w:tentative="1">
      <w:start w:val="1"/>
      <w:numFmt w:val="lowerLetter"/>
      <w:lvlText w:val="%5."/>
      <w:lvlJc w:val="left"/>
      <w:pPr>
        <w:ind w:left="3602" w:hanging="360"/>
      </w:pPr>
    </w:lvl>
    <w:lvl w:ilvl="5" w:tplc="0415001B" w:tentative="1">
      <w:start w:val="1"/>
      <w:numFmt w:val="lowerRoman"/>
      <w:lvlText w:val="%6."/>
      <w:lvlJc w:val="right"/>
      <w:pPr>
        <w:ind w:left="4322" w:hanging="180"/>
      </w:pPr>
    </w:lvl>
    <w:lvl w:ilvl="6" w:tplc="0415000F" w:tentative="1">
      <w:start w:val="1"/>
      <w:numFmt w:val="decimal"/>
      <w:lvlText w:val="%7."/>
      <w:lvlJc w:val="left"/>
      <w:pPr>
        <w:ind w:left="5042" w:hanging="360"/>
      </w:pPr>
    </w:lvl>
    <w:lvl w:ilvl="7" w:tplc="04150019" w:tentative="1">
      <w:start w:val="1"/>
      <w:numFmt w:val="lowerLetter"/>
      <w:lvlText w:val="%8."/>
      <w:lvlJc w:val="left"/>
      <w:pPr>
        <w:ind w:left="5762" w:hanging="360"/>
      </w:pPr>
    </w:lvl>
    <w:lvl w:ilvl="8" w:tplc="0415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35" w15:restartNumberingAfterBreak="0">
    <w:nsid w:val="7476351D"/>
    <w:multiLevelType w:val="hybridMultilevel"/>
    <w:tmpl w:val="36EA37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60774F"/>
    <w:multiLevelType w:val="hybridMultilevel"/>
    <w:tmpl w:val="CD96ADD0"/>
    <w:lvl w:ilvl="0" w:tplc="A042A050">
      <w:start w:val="1"/>
      <w:numFmt w:val="decimal"/>
      <w:lvlText w:val="%1."/>
      <w:lvlJc w:val="left"/>
      <w:pPr>
        <w:ind w:left="3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3FA7620">
      <w:start w:val="1"/>
      <w:numFmt w:val="decimal"/>
      <w:lvlText w:val="%2)"/>
      <w:lvlJc w:val="left"/>
      <w:pPr>
        <w:ind w:left="9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33EAFF2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B6C42BE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03C3B3C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D5CA728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18E72DE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84EEDC4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03E40B6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CEC4373"/>
    <w:multiLevelType w:val="hybridMultilevel"/>
    <w:tmpl w:val="983E07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292F05"/>
    <w:multiLevelType w:val="hybridMultilevel"/>
    <w:tmpl w:val="FF761112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1401101889">
    <w:abstractNumId w:val="32"/>
  </w:num>
  <w:num w:numId="2" w16cid:durableId="588463911">
    <w:abstractNumId w:val="14"/>
  </w:num>
  <w:num w:numId="3" w16cid:durableId="1396973149">
    <w:abstractNumId w:val="20"/>
  </w:num>
  <w:num w:numId="4" w16cid:durableId="1509366517">
    <w:abstractNumId w:val="7"/>
  </w:num>
  <w:num w:numId="5" w16cid:durableId="1777360499">
    <w:abstractNumId w:val="18"/>
  </w:num>
  <w:num w:numId="6" w16cid:durableId="472601563">
    <w:abstractNumId w:val="28"/>
  </w:num>
  <w:num w:numId="7" w16cid:durableId="1290277903">
    <w:abstractNumId w:val="12"/>
  </w:num>
  <w:num w:numId="8" w16cid:durableId="707680906">
    <w:abstractNumId w:val="9"/>
  </w:num>
  <w:num w:numId="9" w16cid:durableId="1289698188">
    <w:abstractNumId w:val="6"/>
  </w:num>
  <w:num w:numId="10" w16cid:durableId="1504857693">
    <w:abstractNumId w:val="16"/>
  </w:num>
  <w:num w:numId="11" w16cid:durableId="2013726904">
    <w:abstractNumId w:val="29"/>
  </w:num>
  <w:num w:numId="12" w16cid:durableId="224997263">
    <w:abstractNumId w:val="36"/>
  </w:num>
  <w:num w:numId="13" w16cid:durableId="1779716210">
    <w:abstractNumId w:val="31"/>
  </w:num>
  <w:num w:numId="14" w16cid:durableId="1204899698">
    <w:abstractNumId w:val="25"/>
  </w:num>
  <w:num w:numId="15" w16cid:durableId="1523594099">
    <w:abstractNumId w:val="26"/>
  </w:num>
  <w:num w:numId="16" w16cid:durableId="1636527437">
    <w:abstractNumId w:val="0"/>
  </w:num>
  <w:num w:numId="17" w16cid:durableId="183062354">
    <w:abstractNumId w:val="30"/>
  </w:num>
  <w:num w:numId="18" w16cid:durableId="2062751777">
    <w:abstractNumId w:val="3"/>
  </w:num>
  <w:num w:numId="19" w16cid:durableId="875194251">
    <w:abstractNumId w:val="21"/>
  </w:num>
  <w:num w:numId="20" w16cid:durableId="209296709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85063221">
    <w:abstractNumId w:val="24"/>
  </w:num>
  <w:num w:numId="22" w16cid:durableId="1977488462">
    <w:abstractNumId w:val="15"/>
  </w:num>
  <w:num w:numId="23" w16cid:durableId="1129208904">
    <w:abstractNumId w:val="34"/>
  </w:num>
  <w:num w:numId="24" w16cid:durableId="373240307">
    <w:abstractNumId w:val="2"/>
  </w:num>
  <w:num w:numId="25" w16cid:durableId="1328703199">
    <w:abstractNumId w:val="37"/>
  </w:num>
  <w:num w:numId="26" w16cid:durableId="1486822295">
    <w:abstractNumId w:val="35"/>
  </w:num>
  <w:num w:numId="27" w16cid:durableId="1190601681">
    <w:abstractNumId w:val="22"/>
  </w:num>
  <w:num w:numId="28" w16cid:durableId="2055695307">
    <w:abstractNumId w:val="8"/>
  </w:num>
  <w:num w:numId="29" w16cid:durableId="1551040984">
    <w:abstractNumId w:val="1"/>
  </w:num>
  <w:num w:numId="30" w16cid:durableId="458694878">
    <w:abstractNumId w:val="27"/>
  </w:num>
  <w:num w:numId="31" w16cid:durableId="1661958051">
    <w:abstractNumId w:val="38"/>
  </w:num>
  <w:num w:numId="32" w16cid:durableId="1162232023">
    <w:abstractNumId w:val="17"/>
  </w:num>
  <w:num w:numId="33" w16cid:durableId="803889549">
    <w:abstractNumId w:val="13"/>
  </w:num>
  <w:num w:numId="34" w16cid:durableId="1482965186">
    <w:abstractNumId w:val="5"/>
  </w:num>
  <w:num w:numId="35" w16cid:durableId="1432240715">
    <w:abstractNumId w:val="19"/>
  </w:num>
  <w:num w:numId="36" w16cid:durableId="96603057">
    <w:abstractNumId w:val="10"/>
  </w:num>
  <w:num w:numId="37" w16cid:durableId="1111165095">
    <w:abstractNumId w:val="11"/>
  </w:num>
  <w:num w:numId="38" w16cid:durableId="704140403">
    <w:abstractNumId w:val="4"/>
  </w:num>
  <w:num w:numId="39" w16cid:durableId="2051418736">
    <w:abstractNumId w:val="23"/>
  </w:num>
  <w:num w:numId="40" w16cid:durableId="17597145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5B71"/>
    <w:rsid w:val="000744E9"/>
    <w:rsid w:val="00084AE4"/>
    <w:rsid w:val="000B6076"/>
    <w:rsid w:val="0010669A"/>
    <w:rsid w:val="001117CB"/>
    <w:rsid w:val="001A53A1"/>
    <w:rsid w:val="001A5B71"/>
    <w:rsid w:val="00246E27"/>
    <w:rsid w:val="002660EF"/>
    <w:rsid w:val="0033550C"/>
    <w:rsid w:val="003F76F7"/>
    <w:rsid w:val="00484B90"/>
    <w:rsid w:val="004C068B"/>
    <w:rsid w:val="005C508F"/>
    <w:rsid w:val="00653B66"/>
    <w:rsid w:val="00660264"/>
    <w:rsid w:val="00661217"/>
    <w:rsid w:val="00665FF2"/>
    <w:rsid w:val="00715ACF"/>
    <w:rsid w:val="0074118E"/>
    <w:rsid w:val="0079658B"/>
    <w:rsid w:val="007B4C39"/>
    <w:rsid w:val="008C180C"/>
    <w:rsid w:val="0097555E"/>
    <w:rsid w:val="00A843F8"/>
    <w:rsid w:val="00B20EF1"/>
    <w:rsid w:val="00B2132C"/>
    <w:rsid w:val="00B43FA7"/>
    <w:rsid w:val="00BA616F"/>
    <w:rsid w:val="00C545B0"/>
    <w:rsid w:val="00CD7D5C"/>
    <w:rsid w:val="00EE7487"/>
    <w:rsid w:val="00F017DE"/>
    <w:rsid w:val="00F027FE"/>
    <w:rsid w:val="00FC1C19"/>
    <w:rsid w:val="00FD7D8D"/>
    <w:rsid w:val="00FF0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42890"/>
  <w15:docId w15:val="{17677962-F5BB-FA48-9A67-EA8530BDE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28" w:line="266" w:lineRule="auto"/>
      <w:ind w:left="87" w:hanging="10"/>
      <w:jc w:val="both"/>
    </w:pPr>
    <w:rPr>
      <w:rFonts w:ascii="Arial" w:eastAsia="Arial" w:hAnsi="Arial" w:cs="Arial"/>
      <w:color w:val="000000"/>
      <w:sz w:val="20"/>
      <w:lang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Numerowanie,Wyliczanie,Obiekt,normalny tekst,Bullet Number,List Paragraph1,lp1,List Paragraph2,ISCG Numerowanie,lp11,List Paragraph11,Bullet 1,Use Case List Paragraph,Body MS Bullet,Podsis rysunku,L1,wypunktowanie,Bulleted list,b1"/>
    <w:basedOn w:val="Normalny"/>
    <w:link w:val="AkapitzlistZnak"/>
    <w:uiPriority w:val="34"/>
    <w:qFormat/>
    <w:rsid w:val="00660264"/>
    <w:pPr>
      <w:suppressAutoHyphens/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kern w:val="0"/>
      <w:sz w:val="22"/>
      <w:szCs w:val="22"/>
      <w:lang w:eastAsia="en-US" w:bidi="ar-SA"/>
      <w14:ligatures w14:val="none"/>
    </w:rPr>
  </w:style>
  <w:style w:type="character" w:customStyle="1" w:styleId="AkapitzlistZnak">
    <w:name w:val="Akapit z listą Znak"/>
    <w:aliases w:val="BulletC Znak,Numerowanie Znak,Wyliczanie Znak,Obiekt Znak,normalny tekst Znak,Bullet Number Znak,List Paragraph1 Znak,lp1 Znak,List Paragraph2 Znak,ISCG Numerowanie Znak,lp11 Znak,List Paragraph11 Znak,Bullet 1 Znak,L1 Znak,b1 Znak"/>
    <w:link w:val="Akapitzlist"/>
    <w:uiPriority w:val="34"/>
    <w:qFormat/>
    <w:rsid w:val="00660264"/>
    <w:rPr>
      <w:rFonts w:eastAsiaTheme="minorHAnsi"/>
      <w:kern w:val="0"/>
      <w:sz w:val="22"/>
      <w:szCs w:val="22"/>
      <w:lang w:eastAsia="en-US"/>
      <w14:ligatures w14:val="none"/>
    </w:rPr>
  </w:style>
  <w:style w:type="character" w:customStyle="1" w:styleId="NormalnyWebZnak">
    <w:name w:val="Normalny (Web) Znak"/>
    <w:link w:val="NormalnyWeb"/>
    <w:uiPriority w:val="99"/>
    <w:qFormat/>
    <w:locked/>
    <w:rsid w:val="00660264"/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link w:val="NormalnyWebZnak"/>
    <w:uiPriority w:val="99"/>
    <w:qFormat/>
    <w:rsid w:val="00660264"/>
    <w:pPr>
      <w:suppressAutoHyphens/>
      <w:spacing w:before="280" w:after="280" w:line="240" w:lineRule="auto"/>
      <w:ind w:left="0" w:firstLine="0"/>
    </w:pPr>
    <w:rPr>
      <w:rFonts w:ascii="Times New Roman" w:eastAsia="Calibri" w:hAnsi="Times New Roman" w:cs="Times New Roman"/>
      <w:color w:val="auto"/>
      <w:szCs w:val="20"/>
      <w:lang w:eastAsia="ar-SA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017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017DE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017DE"/>
    <w:rPr>
      <w:rFonts w:ascii="Arial" w:eastAsia="Arial" w:hAnsi="Arial" w:cs="Arial"/>
      <w:color w:val="000000"/>
      <w:sz w:val="20"/>
      <w:szCs w:val="20"/>
      <w:lang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17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017DE"/>
    <w:rPr>
      <w:rFonts w:ascii="Arial" w:eastAsia="Arial" w:hAnsi="Arial" w:cs="Arial"/>
      <w:b/>
      <w:bCs/>
      <w:color w:val="000000"/>
      <w:sz w:val="20"/>
      <w:szCs w:val="20"/>
      <w:lang w:bidi="pl-PL"/>
    </w:rPr>
  </w:style>
  <w:style w:type="paragraph" w:styleId="Tekstpodstawowy">
    <w:name w:val="Body Text"/>
    <w:aliases w:val="Brødtekst Tegn Tegn"/>
    <w:basedOn w:val="Normalny"/>
    <w:link w:val="TekstpodstawowyZnak"/>
    <w:uiPriority w:val="99"/>
    <w:rsid w:val="00F017DE"/>
    <w:pPr>
      <w:spacing w:before="200" w:after="120" w:line="276" w:lineRule="auto"/>
      <w:ind w:left="0" w:firstLine="0"/>
      <w:jc w:val="left"/>
    </w:pPr>
    <w:rPr>
      <w:rFonts w:ascii="Times New Roman" w:eastAsia="Times New Roman" w:hAnsi="Times New Roman" w:cs="Times New Roman"/>
      <w:color w:val="auto"/>
      <w:kern w:val="0"/>
      <w:sz w:val="24"/>
      <w:lang w:val="x-none" w:bidi="ar-SA"/>
      <w14:ligatures w14:val="none"/>
    </w:rPr>
  </w:style>
  <w:style w:type="character" w:customStyle="1" w:styleId="TekstpodstawowyZnak">
    <w:name w:val="Tekst podstawowy Znak"/>
    <w:aliases w:val="Brødtekst Tegn Tegn Znak"/>
    <w:basedOn w:val="Domylnaczcionkaakapitu"/>
    <w:link w:val="Tekstpodstawowy"/>
    <w:uiPriority w:val="99"/>
    <w:rsid w:val="00F017DE"/>
    <w:rPr>
      <w:rFonts w:ascii="Times New Roman" w:eastAsia="Times New Roman" w:hAnsi="Times New Roman" w:cs="Times New Roman"/>
      <w:kern w:val="0"/>
      <w:lang w:val="x-none"/>
      <w14:ligatures w14:val="none"/>
    </w:rPr>
  </w:style>
  <w:style w:type="paragraph" w:styleId="Poprawka">
    <w:name w:val="Revision"/>
    <w:hidden/>
    <w:uiPriority w:val="99"/>
    <w:semiHidden/>
    <w:rsid w:val="0079658B"/>
    <w:pPr>
      <w:spacing w:after="0" w:line="240" w:lineRule="auto"/>
    </w:pPr>
    <w:rPr>
      <w:rFonts w:ascii="Arial" w:eastAsia="Arial" w:hAnsi="Arial" w:cs="Arial"/>
      <w:color w:val="000000"/>
      <w:sz w:val="20"/>
      <w:lang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2189</Words>
  <Characters>13140</Characters>
  <Application>Microsoft Office Word</Application>
  <DocSecurity>4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nr 2</vt:lpstr>
    </vt:vector>
  </TitlesOfParts>
  <Company/>
  <LinksUpToDate>false</LinksUpToDate>
  <CharactersWithSpaces>15299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nr 2</dc:title>
  <dc:subject/>
  <dc:creator>Katarzyna_Lenart</dc:creator>
  <cp:keywords/>
  <cp:lastModifiedBy>Rafał Halski</cp:lastModifiedBy>
  <cp:revision>2</cp:revision>
  <dcterms:created xsi:type="dcterms:W3CDTF">2026-02-20T13:24:00Z</dcterms:created>
  <dcterms:modified xsi:type="dcterms:W3CDTF">2026-02-20T13:24:00Z</dcterms:modified>
</cp:coreProperties>
</file>